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D23A5A" w14:textId="74AA6D1F" w:rsidR="00371EC6" w:rsidRPr="00994AA6" w:rsidRDefault="00A1706E">
      <w:pPr>
        <w:pStyle w:val="Tytu"/>
        <w:tabs>
          <w:tab w:val="right" w:pos="9000"/>
        </w:tabs>
        <w:spacing w:line="276" w:lineRule="auto"/>
        <w:jc w:val="right"/>
        <w:rPr>
          <w:rFonts w:ascii="Cambria" w:hAnsi="Cambria" w:cs="Cambria"/>
          <w:bCs w:val="0"/>
          <w:sz w:val="20"/>
          <w:szCs w:val="20"/>
        </w:rPr>
      </w:pPr>
      <w:r>
        <w:rPr>
          <w:rFonts w:ascii="Cambria" w:hAnsi="Cambria" w:cs="Cambria"/>
          <w:b w:val="0"/>
          <w:sz w:val="20"/>
          <w:szCs w:val="20"/>
        </w:rPr>
        <w:t>Nowiny</w:t>
      </w:r>
      <w:r w:rsidR="006F0FAA" w:rsidRPr="00994AA6">
        <w:rPr>
          <w:rFonts w:ascii="Cambria" w:hAnsi="Cambria" w:cs="Cambria"/>
          <w:b w:val="0"/>
          <w:sz w:val="20"/>
          <w:szCs w:val="20"/>
        </w:rPr>
        <w:t xml:space="preserve">, dnia </w:t>
      </w:r>
      <w:r w:rsidR="00EF491F">
        <w:rPr>
          <w:rFonts w:ascii="Cambria" w:hAnsi="Cambria" w:cs="Cambria"/>
          <w:b w:val="0"/>
          <w:sz w:val="20"/>
          <w:szCs w:val="20"/>
        </w:rPr>
        <w:t>29.05.</w:t>
      </w:r>
      <w:r w:rsidR="005015A1">
        <w:rPr>
          <w:rFonts w:ascii="Cambria" w:hAnsi="Cambria" w:cs="Cambria"/>
          <w:b w:val="0"/>
          <w:sz w:val="20"/>
          <w:szCs w:val="20"/>
        </w:rPr>
        <w:t>2019 r.</w:t>
      </w:r>
    </w:p>
    <w:p w14:paraId="08156F22" w14:textId="77777777" w:rsidR="00371EC6" w:rsidRPr="00994AA6" w:rsidRDefault="00371EC6">
      <w:pPr>
        <w:pStyle w:val="Tytu"/>
        <w:spacing w:line="276" w:lineRule="auto"/>
        <w:ind w:right="6376"/>
        <w:rPr>
          <w:rFonts w:ascii="Cambria" w:hAnsi="Cambria" w:cs="Cambria"/>
          <w:b w:val="0"/>
          <w:sz w:val="20"/>
          <w:szCs w:val="20"/>
        </w:rPr>
      </w:pPr>
      <w:r w:rsidRPr="00994AA6">
        <w:rPr>
          <w:rFonts w:ascii="Cambria" w:hAnsi="Cambria" w:cs="Cambria"/>
          <w:bCs w:val="0"/>
          <w:sz w:val="20"/>
          <w:szCs w:val="20"/>
        </w:rPr>
        <w:t>Z A T W I E R D Z A M:</w:t>
      </w:r>
    </w:p>
    <w:p w14:paraId="39551610" w14:textId="77777777" w:rsidR="00371EC6" w:rsidRPr="00994AA6" w:rsidRDefault="00371EC6">
      <w:pPr>
        <w:pStyle w:val="Tytu"/>
        <w:spacing w:line="276" w:lineRule="auto"/>
        <w:ind w:right="6376"/>
        <w:rPr>
          <w:rFonts w:ascii="Cambria" w:hAnsi="Cambria" w:cs="Cambria"/>
          <w:b w:val="0"/>
          <w:sz w:val="20"/>
          <w:szCs w:val="20"/>
        </w:rPr>
      </w:pPr>
    </w:p>
    <w:p w14:paraId="103C2BD2" w14:textId="77777777" w:rsidR="00371EC6" w:rsidRPr="00994AA6" w:rsidRDefault="00371EC6">
      <w:pPr>
        <w:pStyle w:val="Tytu"/>
        <w:spacing w:line="276" w:lineRule="auto"/>
        <w:ind w:right="6376"/>
        <w:rPr>
          <w:rFonts w:ascii="Cambria" w:hAnsi="Cambria" w:cs="Cambria"/>
          <w:b w:val="0"/>
          <w:sz w:val="20"/>
          <w:szCs w:val="20"/>
        </w:rPr>
      </w:pPr>
    </w:p>
    <w:p w14:paraId="6F69E01E" w14:textId="77777777" w:rsidR="00371EC6" w:rsidRPr="00994AA6" w:rsidRDefault="00371EC6">
      <w:pPr>
        <w:pStyle w:val="Tytu"/>
        <w:spacing w:line="276" w:lineRule="auto"/>
        <w:ind w:right="6376"/>
        <w:rPr>
          <w:rFonts w:ascii="Cambria" w:hAnsi="Cambria" w:cs="Cambria"/>
          <w:b w:val="0"/>
          <w:sz w:val="20"/>
          <w:szCs w:val="20"/>
          <w:vertAlign w:val="superscript"/>
        </w:rPr>
      </w:pPr>
      <w:r w:rsidRPr="00994AA6">
        <w:rPr>
          <w:rFonts w:ascii="Cambria" w:hAnsi="Cambria" w:cs="Cambria"/>
          <w:b w:val="0"/>
          <w:sz w:val="20"/>
          <w:szCs w:val="20"/>
        </w:rPr>
        <w:t xml:space="preserve">................................... </w:t>
      </w:r>
    </w:p>
    <w:p w14:paraId="4BC7CE04" w14:textId="77777777" w:rsidR="00371EC6" w:rsidRPr="00994AA6" w:rsidRDefault="00371EC6">
      <w:pPr>
        <w:pStyle w:val="Tytu"/>
        <w:tabs>
          <w:tab w:val="left" w:pos="1276"/>
        </w:tabs>
        <w:spacing w:line="276" w:lineRule="auto"/>
        <w:ind w:right="6376"/>
        <w:rPr>
          <w:rFonts w:ascii="Cambria" w:hAnsi="Cambria" w:cs="Cambria"/>
          <w:iCs/>
          <w:sz w:val="20"/>
          <w:szCs w:val="20"/>
          <w:u w:val="single"/>
        </w:rPr>
      </w:pPr>
      <w:r w:rsidRPr="00994AA6">
        <w:rPr>
          <w:rFonts w:ascii="Cambria" w:hAnsi="Cambria" w:cs="Cambria"/>
          <w:b w:val="0"/>
          <w:sz w:val="20"/>
          <w:szCs w:val="20"/>
          <w:vertAlign w:val="superscript"/>
        </w:rPr>
        <w:t>(podpis)</w:t>
      </w:r>
    </w:p>
    <w:p w14:paraId="4B3757AE" w14:textId="77777777" w:rsidR="00371EC6" w:rsidRPr="00994AA6" w:rsidRDefault="00371EC6">
      <w:pPr>
        <w:pStyle w:val="Tytu"/>
        <w:spacing w:after="60" w:line="276" w:lineRule="auto"/>
        <w:rPr>
          <w:rFonts w:ascii="Cambria" w:hAnsi="Cambria" w:cs="Cambria"/>
          <w:sz w:val="20"/>
          <w:szCs w:val="20"/>
          <w:u w:val="single"/>
        </w:rPr>
      </w:pPr>
      <w:r w:rsidRPr="00994AA6">
        <w:rPr>
          <w:rFonts w:ascii="Cambria" w:hAnsi="Cambria" w:cs="Cambria"/>
          <w:iCs/>
          <w:sz w:val="20"/>
          <w:szCs w:val="20"/>
          <w:u w:val="single"/>
        </w:rPr>
        <w:t>S p e c y f i k a c j a   I s t o t n y c h   W a r u n k ó w</w:t>
      </w:r>
      <w:r w:rsidRPr="00994AA6">
        <w:rPr>
          <w:rFonts w:ascii="Cambria" w:hAnsi="Cambria" w:cs="Cambria"/>
          <w:iCs/>
          <w:sz w:val="20"/>
          <w:szCs w:val="20"/>
          <w:u w:val="single"/>
        </w:rPr>
        <w:br/>
        <w:t xml:space="preserve">Z a m ó w i e n i a    (SIWZ) </w:t>
      </w:r>
    </w:p>
    <w:p w14:paraId="252B7B17" w14:textId="77777777" w:rsidR="00371EC6" w:rsidRDefault="00371EC6" w:rsidP="00D51A72">
      <w:pPr>
        <w:pStyle w:val="Tytu"/>
        <w:numPr>
          <w:ilvl w:val="0"/>
          <w:numId w:val="17"/>
        </w:numPr>
        <w:spacing w:after="60" w:line="276" w:lineRule="auto"/>
        <w:jc w:val="left"/>
        <w:rPr>
          <w:rFonts w:ascii="Cambria" w:hAnsi="Cambria" w:cs="Cambria"/>
          <w:sz w:val="20"/>
          <w:szCs w:val="20"/>
          <w:u w:val="single"/>
        </w:rPr>
      </w:pPr>
      <w:r w:rsidRPr="00994AA6">
        <w:rPr>
          <w:rFonts w:ascii="Cambria" w:hAnsi="Cambria" w:cs="Cambria"/>
          <w:sz w:val="20"/>
          <w:szCs w:val="20"/>
          <w:u w:val="single"/>
        </w:rPr>
        <w:t>Nazwa i adres Zamawiającego</w:t>
      </w:r>
    </w:p>
    <w:tbl>
      <w:tblPr>
        <w:tblW w:w="0" w:type="auto"/>
        <w:tblInd w:w="496" w:type="dxa"/>
        <w:tblLayout w:type="fixed"/>
        <w:tblCellMar>
          <w:left w:w="70" w:type="dxa"/>
          <w:right w:w="70" w:type="dxa"/>
        </w:tblCellMar>
        <w:tblLook w:val="0000" w:firstRow="0" w:lastRow="0" w:firstColumn="0" w:lastColumn="0" w:noHBand="0" w:noVBand="0"/>
      </w:tblPr>
      <w:tblGrid>
        <w:gridCol w:w="2154"/>
        <w:gridCol w:w="6209"/>
      </w:tblGrid>
      <w:tr w:rsidR="00BC447A" w:rsidRPr="006B7E47" w14:paraId="095906CC" w14:textId="77777777" w:rsidTr="00BC447A">
        <w:trPr>
          <w:trHeight w:val="1182"/>
        </w:trPr>
        <w:tc>
          <w:tcPr>
            <w:tcW w:w="2154" w:type="dxa"/>
            <w:tcBorders>
              <w:top w:val="single" w:sz="8" w:space="0" w:color="000000"/>
              <w:left w:val="single" w:sz="8" w:space="0" w:color="000000"/>
              <w:bottom w:val="single" w:sz="8" w:space="0" w:color="000000"/>
            </w:tcBorders>
            <w:shd w:val="clear" w:color="auto" w:fill="auto"/>
            <w:vAlign w:val="center"/>
          </w:tcPr>
          <w:p w14:paraId="101DE2C5" w14:textId="77777777" w:rsidR="00BC447A" w:rsidRPr="00D51A72" w:rsidRDefault="00BC447A" w:rsidP="00070ECD">
            <w:pPr>
              <w:tabs>
                <w:tab w:val="left" w:pos="2410"/>
              </w:tabs>
              <w:snapToGrid w:val="0"/>
              <w:jc w:val="center"/>
            </w:pPr>
            <w:r w:rsidRPr="00D51A72">
              <w:rPr>
                <w:rFonts w:ascii="Cambria" w:eastAsia="Times New Roman" w:hAnsi="Cambria" w:cs="Cambria"/>
                <w:b/>
                <w:bCs/>
                <w:sz w:val="18"/>
                <w:szCs w:val="18"/>
              </w:rPr>
              <w:t>Zamawiający:</w:t>
            </w:r>
          </w:p>
        </w:tc>
        <w:tc>
          <w:tcPr>
            <w:tcW w:w="62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9168FF" w14:textId="77777777" w:rsidR="00A1706E" w:rsidRPr="00D51A72" w:rsidRDefault="00A1706E" w:rsidP="00070ECD">
            <w:pPr>
              <w:tabs>
                <w:tab w:val="left" w:pos="709"/>
              </w:tabs>
              <w:rPr>
                <w:rFonts w:ascii="Cambria" w:eastAsia="Times New Roman" w:hAnsi="Cambria" w:cs="Cambria"/>
                <w:b/>
                <w:sz w:val="18"/>
                <w:szCs w:val="18"/>
                <w:lang w:eastAsia="pl-PL"/>
              </w:rPr>
            </w:pPr>
            <w:bookmarkStart w:id="0" w:name="_Hlk9942703"/>
            <w:bookmarkStart w:id="1" w:name="_Hlk9941534"/>
            <w:r w:rsidRPr="00D51A72">
              <w:rPr>
                <w:rFonts w:ascii="Cambria" w:hAnsi="Cambria" w:cstheme="minorHAnsi"/>
                <w:b/>
                <w:sz w:val="18"/>
                <w:szCs w:val="18"/>
              </w:rPr>
              <w:t>Gminny Ośrodek Kultury, ul. Perłowa 1, 26-052 Nowiny</w:t>
            </w:r>
            <w:r w:rsidRPr="00D51A72">
              <w:rPr>
                <w:rFonts w:ascii="Cambria" w:eastAsia="Times New Roman" w:hAnsi="Cambria" w:cs="Cambria"/>
                <w:b/>
                <w:sz w:val="18"/>
                <w:szCs w:val="18"/>
                <w:lang w:eastAsia="pl-PL"/>
              </w:rPr>
              <w:t xml:space="preserve"> </w:t>
            </w:r>
            <w:bookmarkEnd w:id="0"/>
          </w:p>
          <w:bookmarkEnd w:id="1"/>
          <w:p w14:paraId="1675D8C7" w14:textId="4E715E27" w:rsidR="00BC447A" w:rsidRPr="00D51A72" w:rsidRDefault="00263C94" w:rsidP="00070ECD">
            <w:pPr>
              <w:tabs>
                <w:tab w:val="left" w:pos="709"/>
              </w:tabs>
              <w:rPr>
                <w:rFonts w:ascii="Cambria" w:hAnsi="Cambria"/>
                <w:sz w:val="18"/>
                <w:szCs w:val="18"/>
                <w:lang w:val="en-US"/>
              </w:rPr>
            </w:pPr>
            <w:r w:rsidRPr="00D51A72">
              <w:rPr>
                <w:rFonts w:ascii="Cambria" w:eastAsia="Times New Roman" w:hAnsi="Cambria" w:cs="Cambria"/>
                <w:b/>
                <w:sz w:val="18"/>
                <w:szCs w:val="18"/>
                <w:lang w:val="en-US" w:eastAsia="pl-PL"/>
              </w:rPr>
              <w:t>T</w:t>
            </w:r>
            <w:r w:rsidR="00BC447A" w:rsidRPr="00D51A72">
              <w:rPr>
                <w:rFonts w:ascii="Cambria" w:eastAsia="Times New Roman" w:hAnsi="Cambria" w:cs="Cambria"/>
                <w:b/>
                <w:sz w:val="18"/>
                <w:szCs w:val="18"/>
                <w:lang w:val="en-US" w:eastAsia="pl-PL"/>
              </w:rPr>
              <w:t>el</w:t>
            </w:r>
            <w:r w:rsidRPr="00D51A72">
              <w:rPr>
                <w:rFonts w:ascii="Cambria" w:eastAsia="Times New Roman" w:hAnsi="Cambria" w:cs="Cambria"/>
                <w:b/>
                <w:sz w:val="18"/>
                <w:szCs w:val="18"/>
                <w:lang w:val="en-US" w:eastAsia="pl-PL"/>
              </w:rPr>
              <w:t xml:space="preserve">/fax </w:t>
            </w:r>
            <w:r w:rsidR="00BC447A" w:rsidRPr="00D51A72">
              <w:rPr>
                <w:rFonts w:ascii="Cambria" w:eastAsia="Times New Roman" w:hAnsi="Cambria" w:cs="Cambria"/>
                <w:b/>
                <w:sz w:val="18"/>
                <w:szCs w:val="18"/>
                <w:lang w:val="en-US" w:eastAsia="pl-PL"/>
              </w:rPr>
              <w:t xml:space="preserve">; </w:t>
            </w:r>
            <w:r w:rsidRPr="00D51A72">
              <w:rPr>
                <w:rFonts w:ascii="Cambria" w:eastAsia="Times New Roman" w:hAnsi="Cambria" w:cs="Cambria"/>
                <w:b/>
                <w:sz w:val="18"/>
                <w:szCs w:val="18"/>
                <w:lang w:val="en-US" w:eastAsia="pl-PL"/>
              </w:rPr>
              <w:t>41346</w:t>
            </w:r>
            <w:r w:rsidR="006B7E47" w:rsidRPr="00D51A72">
              <w:rPr>
                <w:rFonts w:ascii="Cambria" w:eastAsia="Times New Roman" w:hAnsi="Cambria" w:cs="Cambria"/>
                <w:b/>
                <w:sz w:val="18"/>
                <w:szCs w:val="18"/>
                <w:lang w:val="en-US" w:eastAsia="pl-PL"/>
              </w:rPr>
              <w:t>5260</w:t>
            </w:r>
          </w:p>
          <w:p w14:paraId="420A117A" w14:textId="0CB600FE" w:rsidR="00BC447A" w:rsidRPr="00D51A72" w:rsidRDefault="00BC447A" w:rsidP="00070ECD">
            <w:pPr>
              <w:pStyle w:val="redniasiatka21"/>
              <w:rPr>
                <w:rFonts w:ascii="Cambria" w:hAnsi="Cambria"/>
                <w:sz w:val="18"/>
                <w:szCs w:val="18"/>
                <w:lang w:val="en-US"/>
              </w:rPr>
            </w:pPr>
            <w:r w:rsidRPr="00D51A72">
              <w:rPr>
                <w:rFonts w:ascii="Cambria" w:eastAsia="Times New Roman" w:hAnsi="Cambria" w:cs="Cambria"/>
                <w:b/>
                <w:sz w:val="18"/>
                <w:szCs w:val="18"/>
                <w:lang w:val="en-US" w:eastAsia="pl-PL"/>
              </w:rPr>
              <w:t xml:space="preserve">e – mail: </w:t>
            </w:r>
            <w:r w:rsidR="006B7E47" w:rsidRPr="00D51A72">
              <w:rPr>
                <w:rFonts w:ascii="Cambria" w:hAnsi="Cambria" w:cs="Cambria"/>
                <w:sz w:val="18"/>
                <w:szCs w:val="18"/>
                <w:lang w:val="en-US"/>
              </w:rPr>
              <w:t>perla@nowiny.com.pl</w:t>
            </w:r>
          </w:p>
          <w:p w14:paraId="174D3E3A" w14:textId="14DA7EE3" w:rsidR="00BC447A" w:rsidRPr="00D51A72" w:rsidRDefault="00BC447A" w:rsidP="00070ECD">
            <w:pPr>
              <w:pStyle w:val="redniasiatka21"/>
            </w:pPr>
            <w:r w:rsidRPr="00D51A72">
              <w:rPr>
                <w:rFonts w:ascii="Cambria" w:eastAsia="Times New Roman" w:hAnsi="Cambria" w:cs="Cambria"/>
                <w:b/>
                <w:sz w:val="18"/>
                <w:szCs w:val="18"/>
                <w:lang w:eastAsia="pl-PL"/>
              </w:rPr>
              <w:t xml:space="preserve">strona: </w:t>
            </w:r>
            <w:r w:rsidR="006B7E47" w:rsidRPr="00D51A72">
              <w:rPr>
                <w:rFonts w:ascii="Cambria" w:hAnsi="Cambria"/>
                <w:sz w:val="18"/>
                <w:szCs w:val="18"/>
              </w:rPr>
              <w:t>www.perla.nowiny.com.pl</w:t>
            </w:r>
          </w:p>
        </w:tc>
      </w:tr>
      <w:tr w:rsidR="00680783" w:rsidRPr="00B657A8" w14:paraId="6EA5140A" w14:textId="77777777" w:rsidTr="00680783">
        <w:trPr>
          <w:trHeight w:val="1182"/>
        </w:trPr>
        <w:tc>
          <w:tcPr>
            <w:tcW w:w="2154" w:type="dxa"/>
            <w:tcBorders>
              <w:top w:val="single" w:sz="8" w:space="0" w:color="000000"/>
              <w:left w:val="single" w:sz="8" w:space="0" w:color="000000"/>
              <w:bottom w:val="single" w:sz="8" w:space="0" w:color="000000"/>
            </w:tcBorders>
            <w:shd w:val="clear" w:color="auto" w:fill="auto"/>
            <w:vAlign w:val="center"/>
          </w:tcPr>
          <w:p w14:paraId="37667DC7" w14:textId="77777777" w:rsidR="00680783" w:rsidRPr="00680783" w:rsidRDefault="00680783" w:rsidP="00680783">
            <w:pPr>
              <w:snapToGrid w:val="0"/>
              <w:jc w:val="center"/>
              <w:rPr>
                <w:rFonts w:ascii="Cambria" w:eastAsia="Times New Roman" w:hAnsi="Cambria" w:cs="Cambria"/>
                <w:b/>
                <w:bCs/>
                <w:sz w:val="18"/>
                <w:szCs w:val="18"/>
                <w:lang w:val="en-US"/>
              </w:rPr>
            </w:pPr>
            <w:proofErr w:type="spellStart"/>
            <w:r w:rsidRPr="00680783">
              <w:rPr>
                <w:rFonts w:ascii="Cambria" w:eastAsia="Times New Roman" w:hAnsi="Cambria" w:cs="Cambria"/>
                <w:b/>
                <w:bCs/>
                <w:sz w:val="18"/>
                <w:szCs w:val="18"/>
                <w:lang w:val="en-US"/>
              </w:rPr>
              <w:t>Prowadzący</w:t>
            </w:r>
            <w:proofErr w:type="spellEnd"/>
            <w:r w:rsidRPr="00680783">
              <w:rPr>
                <w:rFonts w:ascii="Cambria" w:eastAsia="Times New Roman" w:hAnsi="Cambria" w:cs="Cambria"/>
                <w:b/>
                <w:bCs/>
                <w:sz w:val="18"/>
                <w:szCs w:val="18"/>
                <w:lang w:val="en-US"/>
              </w:rPr>
              <w:t xml:space="preserve"> </w:t>
            </w:r>
            <w:proofErr w:type="spellStart"/>
            <w:r w:rsidRPr="00680783">
              <w:rPr>
                <w:rFonts w:ascii="Cambria" w:eastAsia="Times New Roman" w:hAnsi="Cambria" w:cs="Cambria"/>
                <w:b/>
                <w:bCs/>
                <w:sz w:val="18"/>
                <w:szCs w:val="18"/>
                <w:lang w:val="en-US"/>
              </w:rPr>
              <w:t>postępowanie</w:t>
            </w:r>
            <w:proofErr w:type="spellEnd"/>
            <w:r w:rsidRPr="00680783">
              <w:rPr>
                <w:rFonts w:ascii="Cambria" w:eastAsia="Times New Roman" w:hAnsi="Cambria" w:cs="Cambria"/>
                <w:b/>
                <w:bCs/>
                <w:sz w:val="18"/>
                <w:szCs w:val="18"/>
                <w:lang w:val="en-US"/>
              </w:rPr>
              <w:t>:</w:t>
            </w:r>
          </w:p>
        </w:tc>
        <w:tc>
          <w:tcPr>
            <w:tcW w:w="62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40193" w14:textId="77777777" w:rsidR="00680783" w:rsidRPr="00680783" w:rsidRDefault="00680783" w:rsidP="00680783">
            <w:pPr>
              <w:tabs>
                <w:tab w:val="left" w:pos="709"/>
              </w:tabs>
              <w:rPr>
                <w:rFonts w:ascii="Cambria" w:hAnsi="Cambria" w:cstheme="minorHAnsi"/>
                <w:b/>
                <w:sz w:val="18"/>
                <w:szCs w:val="18"/>
              </w:rPr>
            </w:pPr>
            <w:r w:rsidRPr="00680783">
              <w:rPr>
                <w:rFonts w:ascii="Cambria" w:hAnsi="Cambria" w:cstheme="minorHAnsi"/>
                <w:b/>
                <w:sz w:val="18"/>
                <w:szCs w:val="18"/>
              </w:rPr>
              <w:t>Kancelaria Prawna Jakóbik i Ziemba</w:t>
            </w:r>
          </w:p>
          <w:p w14:paraId="38ED4CC7" w14:textId="77777777" w:rsidR="00680783" w:rsidRPr="00680783" w:rsidRDefault="00680783" w:rsidP="00680783">
            <w:pPr>
              <w:tabs>
                <w:tab w:val="left" w:pos="709"/>
              </w:tabs>
              <w:rPr>
                <w:rFonts w:ascii="Cambria" w:hAnsi="Cambria" w:cstheme="minorHAnsi"/>
                <w:b/>
                <w:sz w:val="18"/>
                <w:szCs w:val="18"/>
              </w:rPr>
            </w:pPr>
            <w:r w:rsidRPr="00680783">
              <w:rPr>
                <w:rFonts w:ascii="Cambria" w:hAnsi="Cambria" w:cstheme="minorHAnsi"/>
                <w:b/>
                <w:sz w:val="18"/>
                <w:szCs w:val="18"/>
              </w:rPr>
              <w:t>Kielce, ul. Warszawska 7 lok. 27A</w:t>
            </w:r>
          </w:p>
          <w:p w14:paraId="02A7492F" w14:textId="77777777" w:rsidR="00680783" w:rsidRPr="00680783" w:rsidRDefault="00680783" w:rsidP="00680783">
            <w:pPr>
              <w:tabs>
                <w:tab w:val="left" w:pos="709"/>
              </w:tabs>
              <w:rPr>
                <w:rFonts w:ascii="Cambria" w:hAnsi="Cambria" w:cstheme="minorHAnsi"/>
                <w:b/>
                <w:sz w:val="18"/>
                <w:szCs w:val="18"/>
              </w:rPr>
            </w:pPr>
            <w:r w:rsidRPr="00680783">
              <w:rPr>
                <w:rFonts w:ascii="Cambria" w:hAnsi="Cambria" w:cstheme="minorHAnsi"/>
                <w:b/>
                <w:sz w:val="18"/>
                <w:szCs w:val="18"/>
              </w:rPr>
              <w:t xml:space="preserve">Strona internetowa: </w:t>
            </w:r>
            <w:hyperlink r:id="rId8" w:history="1">
              <w:r w:rsidRPr="00680783">
                <w:rPr>
                  <w:rStyle w:val="Hipercze"/>
                  <w:rFonts w:ascii="Cambria" w:hAnsi="Cambria" w:cstheme="minorHAnsi"/>
                  <w:b/>
                  <w:sz w:val="18"/>
                  <w:szCs w:val="18"/>
                </w:rPr>
                <w:t>www.kancelariajiz.pl</w:t>
              </w:r>
            </w:hyperlink>
            <w:r w:rsidRPr="00680783">
              <w:rPr>
                <w:rFonts w:ascii="Cambria" w:hAnsi="Cambria" w:cstheme="minorHAnsi"/>
                <w:b/>
                <w:sz w:val="18"/>
                <w:szCs w:val="18"/>
              </w:rPr>
              <w:t xml:space="preserve"> </w:t>
            </w:r>
          </w:p>
          <w:p w14:paraId="66AF5036" w14:textId="77777777" w:rsidR="00680783" w:rsidRPr="00680783" w:rsidRDefault="00680783" w:rsidP="00680783">
            <w:pPr>
              <w:tabs>
                <w:tab w:val="left" w:pos="709"/>
              </w:tabs>
              <w:rPr>
                <w:rStyle w:val="FontStyle132"/>
                <w:rFonts w:ascii="Cambria" w:hAnsi="Cambria" w:cstheme="minorHAnsi"/>
                <w:bCs w:val="0"/>
                <w:sz w:val="18"/>
                <w:szCs w:val="18"/>
                <w:lang w:val="en-US"/>
              </w:rPr>
            </w:pPr>
            <w:r w:rsidRPr="00680783">
              <w:rPr>
                <w:rFonts w:ascii="Cambria" w:hAnsi="Cambria" w:cstheme="minorHAnsi"/>
                <w:b/>
                <w:sz w:val="18"/>
                <w:szCs w:val="18"/>
                <w:lang w:val="en-US"/>
              </w:rPr>
              <w:t xml:space="preserve">e-mail: </w:t>
            </w:r>
            <w:hyperlink r:id="rId9" w:history="1">
              <w:r w:rsidRPr="00680783">
                <w:rPr>
                  <w:rStyle w:val="Hipercze"/>
                  <w:rFonts w:ascii="Cambria" w:hAnsi="Cambria" w:cstheme="minorHAnsi"/>
                  <w:b/>
                  <w:sz w:val="18"/>
                  <w:szCs w:val="18"/>
                  <w:lang w:val="en-US"/>
                </w:rPr>
                <w:t>przetargi@kancelariajiz.pl</w:t>
              </w:r>
            </w:hyperlink>
            <w:r w:rsidRPr="00680783">
              <w:rPr>
                <w:rFonts w:ascii="Cambria" w:hAnsi="Cambria" w:cstheme="minorHAnsi"/>
                <w:b/>
                <w:sz w:val="18"/>
                <w:szCs w:val="18"/>
                <w:lang w:val="en-US"/>
              </w:rPr>
              <w:t xml:space="preserve"> </w:t>
            </w:r>
            <w:r w:rsidRPr="00680783">
              <w:rPr>
                <w:rStyle w:val="FontStyle132"/>
                <w:rFonts w:ascii="Cambria" w:hAnsi="Cambria" w:cstheme="minorHAnsi"/>
                <w:bCs w:val="0"/>
                <w:sz w:val="18"/>
                <w:szCs w:val="18"/>
                <w:lang w:val="en-US"/>
              </w:rPr>
              <w:t xml:space="preserve"> </w:t>
            </w:r>
          </w:p>
        </w:tc>
      </w:tr>
    </w:tbl>
    <w:p w14:paraId="4DFEAE1B" w14:textId="77777777" w:rsidR="00371EC6" w:rsidRPr="00994AA6" w:rsidRDefault="00371EC6">
      <w:pPr>
        <w:pStyle w:val="Nagwek4"/>
        <w:numPr>
          <w:ilvl w:val="0"/>
          <w:numId w:val="1"/>
        </w:numPr>
        <w:tabs>
          <w:tab w:val="left" w:pos="786"/>
        </w:tabs>
        <w:spacing w:before="120" w:after="0" w:line="276" w:lineRule="auto"/>
        <w:ind w:left="786" w:hanging="720"/>
        <w:rPr>
          <w:rFonts w:ascii="Cambria" w:hAnsi="Cambria" w:cs="Cambria"/>
          <w:b w:val="0"/>
          <w:bCs w:val="0"/>
          <w:sz w:val="20"/>
          <w:szCs w:val="20"/>
        </w:rPr>
      </w:pPr>
      <w:r w:rsidRPr="005F4AE2">
        <w:rPr>
          <w:rFonts w:ascii="Cambria" w:hAnsi="Cambria" w:cs="Cambria"/>
          <w:sz w:val="20"/>
          <w:szCs w:val="20"/>
          <w:lang w:val="en-US"/>
        </w:rPr>
        <w:t xml:space="preserve"> </w:t>
      </w:r>
      <w:r w:rsidR="0043202E" w:rsidRPr="00994AA6">
        <w:rPr>
          <w:rFonts w:ascii="Cambria" w:hAnsi="Cambria" w:cs="Cambria"/>
          <w:sz w:val="20"/>
          <w:szCs w:val="20"/>
          <w:lang w:val="en-US"/>
        </w:rPr>
        <w:t xml:space="preserve">2. </w:t>
      </w:r>
      <w:r w:rsidRPr="00994AA6">
        <w:rPr>
          <w:rFonts w:ascii="Cambria" w:hAnsi="Cambria" w:cs="Cambria"/>
          <w:sz w:val="20"/>
          <w:szCs w:val="20"/>
          <w:u w:val="single"/>
        </w:rPr>
        <w:t>Tryb udzielenia zamówienia</w:t>
      </w:r>
    </w:p>
    <w:p w14:paraId="3E6A1FFE" w14:textId="77777777" w:rsidR="003A7D02" w:rsidRPr="009A46B3" w:rsidRDefault="003A7D02" w:rsidP="003A7D02">
      <w:pPr>
        <w:pStyle w:val="Nagwek4"/>
        <w:spacing w:before="120" w:line="276" w:lineRule="auto"/>
        <w:ind w:left="426" w:firstLine="0"/>
        <w:jc w:val="both"/>
        <w:rPr>
          <w:rFonts w:ascii="Cambria" w:hAnsi="Cambria" w:cs="Arial"/>
          <w:b w:val="0"/>
          <w:sz w:val="20"/>
          <w:szCs w:val="20"/>
        </w:rPr>
      </w:pPr>
      <w:r w:rsidRPr="009A46B3">
        <w:rPr>
          <w:rFonts w:ascii="Cambria" w:hAnsi="Cambria" w:cs="Arial"/>
          <w:b w:val="0"/>
          <w:sz w:val="20"/>
          <w:szCs w:val="20"/>
        </w:rPr>
        <w:t xml:space="preserve">Postępowanie jest prowadzone w celu udzielenia zamówienia publicznego w trybie </w:t>
      </w:r>
      <w:r w:rsidRPr="009A46B3">
        <w:rPr>
          <w:rFonts w:ascii="Cambria" w:hAnsi="Cambria" w:cs="Arial"/>
          <w:sz w:val="20"/>
          <w:szCs w:val="20"/>
        </w:rPr>
        <w:t>„PRZETARG NIEOGRANICZONY”</w:t>
      </w:r>
      <w:r w:rsidRPr="009A46B3">
        <w:rPr>
          <w:rFonts w:ascii="Cambria" w:hAnsi="Cambria" w:cs="Arial"/>
          <w:b w:val="0"/>
          <w:sz w:val="20"/>
          <w:szCs w:val="20"/>
        </w:rPr>
        <w:t xml:space="preserve"> art. 39 ustawy z dnia 29 stycznia 2004 r. Prawo zamówień publicznych, (</w:t>
      </w:r>
      <w:r w:rsidRPr="009A46B3">
        <w:rPr>
          <w:rFonts w:ascii="Cambria" w:hAnsi="Cambria" w:cs="Arial"/>
          <w:sz w:val="20"/>
          <w:szCs w:val="20"/>
        </w:rPr>
        <w:t>Dz. U. z</w:t>
      </w:r>
      <w:r w:rsidR="009177C6">
        <w:rPr>
          <w:rFonts w:ascii="Cambria" w:hAnsi="Cambria" w:cs="Arial"/>
          <w:b w:val="0"/>
          <w:sz w:val="20"/>
          <w:szCs w:val="20"/>
        </w:rPr>
        <w:t> </w:t>
      </w:r>
      <w:r w:rsidRPr="009A46B3">
        <w:rPr>
          <w:rFonts w:ascii="Cambria" w:hAnsi="Cambria" w:cs="Arial"/>
          <w:spacing w:val="-4"/>
          <w:sz w:val="20"/>
          <w:szCs w:val="20"/>
        </w:rPr>
        <w:t>201</w:t>
      </w:r>
      <w:r w:rsidR="009177C6">
        <w:rPr>
          <w:rFonts w:ascii="Cambria" w:hAnsi="Cambria" w:cs="Arial"/>
          <w:spacing w:val="-4"/>
          <w:sz w:val="20"/>
          <w:szCs w:val="20"/>
        </w:rPr>
        <w:t>8</w:t>
      </w:r>
      <w:r w:rsidRPr="009A46B3">
        <w:rPr>
          <w:rFonts w:ascii="Cambria" w:hAnsi="Cambria" w:cs="Arial"/>
          <w:spacing w:val="-4"/>
          <w:sz w:val="20"/>
          <w:szCs w:val="20"/>
        </w:rPr>
        <w:t xml:space="preserve"> r. Nr poz. </w:t>
      </w:r>
      <w:r>
        <w:rPr>
          <w:rFonts w:ascii="Cambria" w:hAnsi="Cambria" w:cs="Arial"/>
          <w:spacing w:val="-4"/>
          <w:sz w:val="20"/>
          <w:szCs w:val="20"/>
        </w:rPr>
        <w:t>1</w:t>
      </w:r>
      <w:r w:rsidR="009177C6">
        <w:rPr>
          <w:rFonts w:ascii="Cambria" w:hAnsi="Cambria" w:cs="Arial"/>
          <w:spacing w:val="-4"/>
          <w:sz w:val="20"/>
          <w:szCs w:val="20"/>
        </w:rPr>
        <w:t>986 ze zm.</w:t>
      </w:r>
      <w:r w:rsidRPr="009A46B3">
        <w:rPr>
          <w:rFonts w:ascii="Cambria" w:hAnsi="Cambria" w:cs="Arial"/>
          <w:b w:val="0"/>
          <w:sz w:val="20"/>
          <w:szCs w:val="20"/>
        </w:rPr>
        <w:t>) zwanej dalej ustawą. Wartość przedmiotu za</w:t>
      </w:r>
      <w:r w:rsidR="009841B1">
        <w:rPr>
          <w:rFonts w:ascii="Cambria" w:hAnsi="Cambria" w:cs="Arial"/>
          <w:b w:val="0"/>
          <w:sz w:val="20"/>
          <w:szCs w:val="20"/>
        </w:rPr>
        <w:t>mówienia nie przekracza kwoty o </w:t>
      </w:r>
      <w:r w:rsidRPr="009A46B3">
        <w:rPr>
          <w:rFonts w:ascii="Cambria" w:hAnsi="Cambria" w:cs="Arial"/>
          <w:b w:val="0"/>
          <w:sz w:val="20"/>
          <w:szCs w:val="20"/>
        </w:rPr>
        <w:t>której mowa w art. 11 ust. 8 ustawy.</w:t>
      </w:r>
    </w:p>
    <w:p w14:paraId="085A397B" w14:textId="77777777" w:rsidR="003A7D02" w:rsidRDefault="003A7D02" w:rsidP="003A7D02">
      <w:pPr>
        <w:autoSpaceDE w:val="0"/>
        <w:autoSpaceDN w:val="0"/>
        <w:adjustRightInd w:val="0"/>
        <w:spacing w:line="276" w:lineRule="auto"/>
        <w:ind w:left="426"/>
        <w:jc w:val="both"/>
        <w:rPr>
          <w:rFonts w:ascii="Cambria" w:hAnsi="Cambria" w:cs="Arial"/>
          <w:bCs/>
          <w:iCs/>
          <w:sz w:val="20"/>
          <w:szCs w:val="20"/>
        </w:rPr>
      </w:pPr>
      <w:r w:rsidRPr="009A46B3">
        <w:rPr>
          <w:rFonts w:ascii="Cambria" w:hAnsi="Cambria" w:cs="Arial"/>
          <w:bCs/>
          <w:sz w:val="20"/>
          <w:szCs w:val="20"/>
        </w:rPr>
        <w:t xml:space="preserve">Postępowanie prowadzone jest w oparciu o zapisy </w:t>
      </w:r>
      <w:r w:rsidRPr="009A46B3">
        <w:rPr>
          <w:rFonts w:ascii="Cambria" w:hAnsi="Cambria" w:cs="Arial"/>
          <w:bCs/>
          <w:iCs/>
          <w:sz w:val="20"/>
          <w:szCs w:val="20"/>
        </w:rPr>
        <w:t>art. 24aa ust. 1 ustawy Zamawiający najpierw dokona oceny ofert, a następnie zbada, czy wykonawca, którego oferta została oceniona jako najkorzystniejsza, nie podlega wykluczeniu oraz spełnia warunki udziału w postępowaniu.</w:t>
      </w:r>
    </w:p>
    <w:p w14:paraId="085BCDDF" w14:textId="77777777" w:rsidR="003A7D02" w:rsidRDefault="003A7D02" w:rsidP="003A7D02">
      <w:pPr>
        <w:autoSpaceDE w:val="0"/>
        <w:autoSpaceDN w:val="0"/>
        <w:adjustRightInd w:val="0"/>
        <w:spacing w:line="276" w:lineRule="auto"/>
        <w:ind w:left="426"/>
        <w:jc w:val="both"/>
        <w:rPr>
          <w:rFonts w:ascii="Cambria" w:hAnsi="Cambria" w:cs="Arial"/>
          <w:bCs/>
          <w:iCs/>
          <w:sz w:val="20"/>
          <w:szCs w:val="20"/>
        </w:rPr>
      </w:pPr>
    </w:p>
    <w:p w14:paraId="44F5A19A" w14:textId="77777777" w:rsidR="00371EC6" w:rsidRPr="00994AA6" w:rsidRDefault="0043202E">
      <w:pPr>
        <w:pStyle w:val="Nagwek4"/>
        <w:numPr>
          <w:ilvl w:val="0"/>
          <w:numId w:val="1"/>
        </w:numPr>
        <w:tabs>
          <w:tab w:val="left" w:pos="426"/>
          <w:tab w:val="left" w:pos="786"/>
        </w:tabs>
        <w:spacing w:before="120" w:after="0" w:line="276" w:lineRule="auto"/>
        <w:ind w:left="425" w:hanging="425"/>
        <w:jc w:val="both"/>
        <w:rPr>
          <w:sz w:val="20"/>
          <w:szCs w:val="20"/>
        </w:rPr>
      </w:pPr>
      <w:r w:rsidRPr="00994AA6">
        <w:rPr>
          <w:rFonts w:ascii="Cambria" w:hAnsi="Cambria" w:cs="Cambria"/>
          <w:sz w:val="20"/>
          <w:szCs w:val="20"/>
          <w:u w:val="single"/>
        </w:rPr>
        <w:t xml:space="preserve">3. </w:t>
      </w:r>
      <w:r w:rsidR="00371EC6" w:rsidRPr="00994AA6">
        <w:rPr>
          <w:rFonts w:ascii="Cambria" w:hAnsi="Cambria" w:cs="Cambria"/>
          <w:sz w:val="20"/>
          <w:szCs w:val="20"/>
          <w:u w:val="single"/>
        </w:rPr>
        <w:t>Opis przedmiotu zamówienia</w:t>
      </w:r>
    </w:p>
    <w:p w14:paraId="1E4576A0" w14:textId="77777777" w:rsidR="00371EC6" w:rsidRPr="00994AA6" w:rsidRDefault="00371EC6">
      <w:pPr>
        <w:spacing w:line="276" w:lineRule="auto"/>
        <w:rPr>
          <w:sz w:val="20"/>
          <w:szCs w:val="20"/>
        </w:rPr>
      </w:pPr>
    </w:p>
    <w:p w14:paraId="69E49E41" w14:textId="77777777" w:rsidR="00371EC6" w:rsidRPr="00994AA6" w:rsidRDefault="00371EC6">
      <w:pPr>
        <w:shd w:val="clear" w:color="auto" w:fill="BFBFBF"/>
        <w:spacing w:line="276" w:lineRule="auto"/>
        <w:jc w:val="center"/>
        <w:rPr>
          <w:rFonts w:ascii="Cambria" w:hAnsi="Cambria" w:cs="Cambria"/>
          <w:b/>
          <w:sz w:val="20"/>
          <w:szCs w:val="20"/>
        </w:rPr>
      </w:pPr>
    </w:p>
    <w:p w14:paraId="0298246B" w14:textId="77777777" w:rsidR="009A2581" w:rsidRPr="00A1706E" w:rsidRDefault="00A81143" w:rsidP="00A1706E">
      <w:pPr>
        <w:shd w:val="clear" w:color="auto" w:fill="BFBFBF"/>
        <w:tabs>
          <w:tab w:val="left" w:pos="993"/>
        </w:tabs>
        <w:spacing w:line="276" w:lineRule="auto"/>
        <w:jc w:val="center"/>
        <w:rPr>
          <w:rFonts w:ascii="Cambria" w:hAnsi="Cambria"/>
          <w:b/>
          <w:sz w:val="20"/>
          <w:szCs w:val="20"/>
        </w:rPr>
      </w:pPr>
      <w:r>
        <w:rPr>
          <w:rFonts w:ascii="Cambria" w:hAnsi="Cambria"/>
          <w:b/>
          <w:sz w:val="20"/>
          <w:szCs w:val="20"/>
        </w:rPr>
        <w:t>„</w:t>
      </w:r>
      <w:bookmarkStart w:id="2" w:name="_Hlk9941563"/>
      <w:r w:rsidR="00D72756" w:rsidRPr="00A1706E">
        <w:rPr>
          <w:rFonts w:ascii="Cambria" w:hAnsi="Cambria"/>
          <w:b/>
          <w:sz w:val="20"/>
          <w:szCs w:val="20"/>
        </w:rPr>
        <w:t xml:space="preserve">Dostawa </w:t>
      </w:r>
      <w:r w:rsidR="007A4D2F" w:rsidRPr="00A1706E">
        <w:rPr>
          <w:rFonts w:ascii="Cambria" w:hAnsi="Cambria"/>
          <w:b/>
          <w:sz w:val="20"/>
          <w:szCs w:val="20"/>
        </w:rPr>
        <w:t xml:space="preserve">wyposażenia </w:t>
      </w:r>
      <w:r w:rsidR="00A1706E" w:rsidRPr="00A1706E">
        <w:rPr>
          <w:rFonts w:ascii="Cambria" w:hAnsi="Cambria"/>
          <w:b/>
          <w:sz w:val="20"/>
          <w:szCs w:val="20"/>
        </w:rPr>
        <w:t xml:space="preserve">siłowni w </w:t>
      </w:r>
      <w:r w:rsidR="00A1706E" w:rsidRPr="00A1706E">
        <w:rPr>
          <w:rFonts w:ascii="Cambria" w:hAnsi="Cambria" w:cstheme="minorHAnsi"/>
          <w:b/>
          <w:sz w:val="20"/>
          <w:szCs w:val="20"/>
        </w:rPr>
        <w:t>Gminnym Ośrodku Kultury „Perła” w Nowinach</w:t>
      </w:r>
      <w:bookmarkEnd w:id="2"/>
      <w:r w:rsidR="009A2581" w:rsidRPr="00A1706E">
        <w:rPr>
          <w:rFonts w:ascii="Cambria" w:hAnsi="Cambria"/>
          <w:b/>
          <w:sz w:val="20"/>
          <w:szCs w:val="20"/>
        </w:rPr>
        <w:t xml:space="preserve">” </w:t>
      </w:r>
    </w:p>
    <w:p w14:paraId="21B9D991" w14:textId="77777777" w:rsidR="00371EC6" w:rsidRPr="00881387" w:rsidRDefault="00371EC6">
      <w:pPr>
        <w:shd w:val="clear" w:color="auto" w:fill="BFBFBF"/>
        <w:tabs>
          <w:tab w:val="left" w:pos="993"/>
        </w:tabs>
        <w:spacing w:after="120" w:line="276" w:lineRule="auto"/>
        <w:jc w:val="center"/>
        <w:rPr>
          <w:rFonts w:ascii="Cambria" w:hAnsi="Cambria" w:cs="Cambria"/>
          <w:b/>
          <w:sz w:val="20"/>
          <w:szCs w:val="20"/>
        </w:rPr>
      </w:pPr>
    </w:p>
    <w:p w14:paraId="71DC4819" w14:textId="77777777" w:rsidR="00793490" w:rsidRPr="00977521" w:rsidRDefault="00371EC6" w:rsidP="00D51A72">
      <w:pPr>
        <w:numPr>
          <w:ilvl w:val="1"/>
          <w:numId w:val="24"/>
        </w:numPr>
        <w:tabs>
          <w:tab w:val="left" w:pos="142"/>
          <w:tab w:val="left" w:pos="426"/>
        </w:tabs>
        <w:spacing w:after="240" w:line="276" w:lineRule="auto"/>
        <w:jc w:val="both"/>
        <w:rPr>
          <w:rFonts w:ascii="Cambria" w:hAnsi="Cambria" w:cs="Cambria"/>
          <w:sz w:val="20"/>
          <w:szCs w:val="20"/>
        </w:rPr>
      </w:pPr>
      <w:r w:rsidRPr="00977521">
        <w:rPr>
          <w:rFonts w:ascii="Cambria" w:hAnsi="Cambria" w:cs="Cambria"/>
          <w:sz w:val="20"/>
          <w:szCs w:val="20"/>
        </w:rPr>
        <w:t xml:space="preserve">Przedmiotem zamówienia jest dostawa </w:t>
      </w:r>
      <w:r w:rsidR="00A53978" w:rsidRPr="00977521">
        <w:rPr>
          <w:rFonts w:ascii="Cambria" w:hAnsi="Cambria" w:cs="Cambria"/>
          <w:sz w:val="20"/>
          <w:szCs w:val="20"/>
        </w:rPr>
        <w:t xml:space="preserve">wyposażenia </w:t>
      </w:r>
      <w:r w:rsidR="00977521" w:rsidRPr="00977521">
        <w:rPr>
          <w:rFonts w:ascii="Cambria" w:hAnsi="Cambria"/>
          <w:sz w:val="20"/>
          <w:szCs w:val="20"/>
        </w:rPr>
        <w:t xml:space="preserve">siłowni w </w:t>
      </w:r>
      <w:r w:rsidR="00977521" w:rsidRPr="00977521">
        <w:rPr>
          <w:rFonts w:ascii="Cambria" w:hAnsi="Cambria" w:cstheme="minorHAnsi"/>
          <w:sz w:val="20"/>
          <w:szCs w:val="20"/>
        </w:rPr>
        <w:t>Gminnym Ośrodku Kultury „Perła” w Nowinach</w:t>
      </w:r>
      <w:r w:rsidR="00A53978" w:rsidRPr="00977521">
        <w:rPr>
          <w:rFonts w:ascii="Cambria" w:hAnsi="Cambria" w:cs="Cambria"/>
          <w:sz w:val="20"/>
          <w:szCs w:val="20"/>
        </w:rPr>
        <w:t>.</w:t>
      </w:r>
    </w:p>
    <w:p w14:paraId="2AC6CF4F" w14:textId="77777777" w:rsidR="006F1651" w:rsidRPr="00294217" w:rsidRDefault="006F1651" w:rsidP="00775ABE">
      <w:pPr>
        <w:spacing w:line="276" w:lineRule="auto"/>
        <w:jc w:val="both"/>
        <w:rPr>
          <w:rFonts w:ascii="Cambria" w:hAnsi="Cambria" w:cs="Cambria"/>
          <w:sz w:val="20"/>
          <w:szCs w:val="20"/>
        </w:rPr>
      </w:pPr>
      <w:r>
        <w:rPr>
          <w:rFonts w:ascii="Cambria" w:hAnsi="Cambria" w:cs="Cambria"/>
          <w:sz w:val="20"/>
          <w:szCs w:val="20"/>
        </w:rPr>
        <w:t>Przedmiot z</w:t>
      </w:r>
      <w:r w:rsidR="00A75E02">
        <w:rPr>
          <w:rFonts w:ascii="Cambria" w:hAnsi="Cambria" w:cs="Cambria"/>
          <w:sz w:val="20"/>
          <w:szCs w:val="20"/>
        </w:rPr>
        <w:t>amówienia został podzielony na 2</w:t>
      </w:r>
      <w:r>
        <w:rPr>
          <w:rFonts w:ascii="Cambria" w:hAnsi="Cambria" w:cs="Cambria"/>
          <w:sz w:val="20"/>
          <w:szCs w:val="20"/>
        </w:rPr>
        <w:t xml:space="preserve"> zadania:</w:t>
      </w:r>
    </w:p>
    <w:tbl>
      <w:tblPr>
        <w:tblStyle w:val="Zwykatabela1"/>
        <w:tblW w:w="9640" w:type="dxa"/>
        <w:tblInd w:w="-289" w:type="dxa"/>
        <w:tblLook w:val="04A0" w:firstRow="1" w:lastRow="0" w:firstColumn="1" w:lastColumn="0" w:noHBand="0" w:noVBand="1"/>
      </w:tblPr>
      <w:tblGrid>
        <w:gridCol w:w="524"/>
        <w:gridCol w:w="1063"/>
        <w:gridCol w:w="6777"/>
        <w:gridCol w:w="1276"/>
      </w:tblGrid>
      <w:tr w:rsidR="00977521" w:rsidRPr="00A36C43" w14:paraId="4CC4E4E5" w14:textId="77777777" w:rsidTr="00070E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280BD6A7" w14:textId="77777777" w:rsidR="00977521" w:rsidRPr="00A36C43" w:rsidRDefault="00977521" w:rsidP="00070ECD">
            <w:pPr>
              <w:spacing w:line="360" w:lineRule="auto"/>
              <w:jc w:val="center"/>
              <w:rPr>
                <w:rFonts w:ascii="Cambria" w:hAnsi="Cambria" w:cstheme="minorHAnsi"/>
                <w:sz w:val="20"/>
                <w:szCs w:val="20"/>
              </w:rPr>
            </w:pPr>
            <w:r w:rsidRPr="00A36C43">
              <w:rPr>
                <w:rFonts w:ascii="Cambria" w:hAnsi="Cambria" w:cstheme="minorHAnsi"/>
                <w:sz w:val="20"/>
                <w:szCs w:val="20"/>
              </w:rPr>
              <w:t>Lp.</w:t>
            </w:r>
          </w:p>
        </w:tc>
        <w:tc>
          <w:tcPr>
            <w:tcW w:w="1063" w:type="dxa"/>
          </w:tcPr>
          <w:p w14:paraId="69368D0C" w14:textId="77777777" w:rsidR="00977521" w:rsidRPr="00A36C43" w:rsidRDefault="00977521" w:rsidP="00070ECD">
            <w:pPr>
              <w:spacing w:line="36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SYMBOL</w:t>
            </w:r>
          </w:p>
        </w:tc>
        <w:tc>
          <w:tcPr>
            <w:tcW w:w="6777" w:type="dxa"/>
          </w:tcPr>
          <w:p w14:paraId="6CCDF107" w14:textId="77777777" w:rsidR="00977521" w:rsidRPr="00A36C43" w:rsidRDefault="00977521" w:rsidP="00070ECD">
            <w:pPr>
              <w:spacing w:line="36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PRODUKT</w:t>
            </w:r>
          </w:p>
        </w:tc>
        <w:tc>
          <w:tcPr>
            <w:tcW w:w="1276" w:type="dxa"/>
          </w:tcPr>
          <w:p w14:paraId="33A49A6C" w14:textId="77777777" w:rsidR="00977521" w:rsidRPr="00A36C43" w:rsidRDefault="00977521" w:rsidP="00070ECD">
            <w:pPr>
              <w:spacing w:line="36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ILOŚĆ</w:t>
            </w:r>
          </w:p>
        </w:tc>
      </w:tr>
      <w:tr w:rsidR="00977521" w:rsidRPr="00A36C43" w14:paraId="3A9D4628"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4"/>
          </w:tcPr>
          <w:p w14:paraId="388DFFDB" w14:textId="77777777" w:rsidR="00977521" w:rsidRPr="00A36C43" w:rsidRDefault="000B3AD7" w:rsidP="00070ECD">
            <w:pPr>
              <w:spacing w:line="360" w:lineRule="auto"/>
              <w:jc w:val="center"/>
              <w:rPr>
                <w:rFonts w:ascii="Cambria" w:hAnsi="Cambria" w:cstheme="minorHAnsi"/>
                <w:sz w:val="20"/>
                <w:szCs w:val="20"/>
              </w:rPr>
            </w:pPr>
            <w:r>
              <w:rPr>
                <w:rFonts w:ascii="Cambria" w:hAnsi="Cambria" w:cstheme="minorHAnsi"/>
                <w:sz w:val="20"/>
                <w:szCs w:val="20"/>
              </w:rPr>
              <w:t>ZADANIE</w:t>
            </w:r>
            <w:r w:rsidR="00977521" w:rsidRPr="00A36C43">
              <w:rPr>
                <w:rFonts w:ascii="Cambria" w:hAnsi="Cambria" w:cstheme="minorHAnsi"/>
                <w:sz w:val="20"/>
                <w:szCs w:val="20"/>
              </w:rPr>
              <w:t xml:space="preserve"> 1 -  WYPOSAŻENIE SIŁOWNI</w:t>
            </w:r>
          </w:p>
        </w:tc>
      </w:tr>
      <w:tr w:rsidR="00977521" w:rsidRPr="00A36C43" w14:paraId="5BC6FD49"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3E993EF4" w14:textId="77777777" w:rsidR="00977521" w:rsidRPr="00A36C43" w:rsidRDefault="00977521" w:rsidP="00070ECD">
            <w:pPr>
              <w:spacing w:line="360" w:lineRule="auto"/>
              <w:jc w:val="center"/>
              <w:rPr>
                <w:rFonts w:ascii="Cambria" w:hAnsi="Cambria" w:cstheme="minorHAnsi"/>
                <w:b w:val="0"/>
                <w:sz w:val="20"/>
                <w:szCs w:val="20"/>
              </w:rPr>
            </w:pPr>
          </w:p>
        </w:tc>
        <w:tc>
          <w:tcPr>
            <w:tcW w:w="9116" w:type="dxa"/>
            <w:gridSpan w:val="3"/>
          </w:tcPr>
          <w:p w14:paraId="1810E8FD"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SIŁOWNIA – URZĄDZENIA</w:t>
            </w:r>
          </w:p>
        </w:tc>
      </w:tr>
      <w:tr w:rsidR="00977521" w:rsidRPr="00A36C43" w14:paraId="28AA64D0"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7BEFCF61"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1</w:t>
            </w:r>
          </w:p>
        </w:tc>
        <w:tc>
          <w:tcPr>
            <w:tcW w:w="1063" w:type="dxa"/>
          </w:tcPr>
          <w:p w14:paraId="39F3B1BA"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C1</w:t>
            </w:r>
          </w:p>
        </w:tc>
        <w:tc>
          <w:tcPr>
            <w:tcW w:w="6777" w:type="dxa"/>
          </w:tcPr>
          <w:p w14:paraId="54F5FF37" w14:textId="77777777" w:rsidR="00977521" w:rsidRPr="00A36C43" w:rsidRDefault="00977521" w:rsidP="00070ECD">
            <w:pP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 xml:space="preserve">Bieżnia </w:t>
            </w:r>
          </w:p>
        </w:tc>
        <w:tc>
          <w:tcPr>
            <w:tcW w:w="1276" w:type="dxa"/>
          </w:tcPr>
          <w:p w14:paraId="7C4CC83A"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6szt.</w:t>
            </w:r>
          </w:p>
        </w:tc>
      </w:tr>
      <w:tr w:rsidR="00977521" w:rsidRPr="00A36C43" w14:paraId="245919EC"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2BEA5043"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2</w:t>
            </w:r>
          </w:p>
        </w:tc>
        <w:tc>
          <w:tcPr>
            <w:tcW w:w="1063" w:type="dxa"/>
          </w:tcPr>
          <w:p w14:paraId="5715E5DE"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C2</w:t>
            </w:r>
          </w:p>
        </w:tc>
        <w:tc>
          <w:tcPr>
            <w:tcW w:w="6777" w:type="dxa"/>
          </w:tcPr>
          <w:p w14:paraId="7E205315" w14:textId="77777777" w:rsidR="00977521" w:rsidRPr="00A36C43" w:rsidRDefault="00977521" w:rsidP="00070ECD">
            <w:pPr>
              <w:tabs>
                <w:tab w:val="left" w:pos="1845"/>
              </w:tabs>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roofErr w:type="spellStart"/>
            <w:r w:rsidRPr="00A36C43">
              <w:rPr>
                <w:rFonts w:ascii="Cambria" w:hAnsi="Cambria" w:cstheme="minorHAnsi"/>
                <w:sz w:val="20"/>
                <w:szCs w:val="20"/>
              </w:rPr>
              <w:t>Orbitrek</w:t>
            </w:r>
            <w:proofErr w:type="spellEnd"/>
            <w:r w:rsidRPr="00A36C43">
              <w:rPr>
                <w:rFonts w:ascii="Cambria" w:hAnsi="Cambria" w:cstheme="minorHAnsi"/>
                <w:sz w:val="20"/>
                <w:szCs w:val="20"/>
              </w:rPr>
              <w:t xml:space="preserve"> – trenażer eliptyczny</w:t>
            </w:r>
          </w:p>
        </w:tc>
        <w:tc>
          <w:tcPr>
            <w:tcW w:w="1276" w:type="dxa"/>
          </w:tcPr>
          <w:p w14:paraId="392039E0"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 szt.</w:t>
            </w:r>
          </w:p>
        </w:tc>
      </w:tr>
      <w:tr w:rsidR="00977521" w:rsidRPr="00A36C43" w14:paraId="125B37C9"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09443A85"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3</w:t>
            </w:r>
          </w:p>
        </w:tc>
        <w:tc>
          <w:tcPr>
            <w:tcW w:w="1063" w:type="dxa"/>
          </w:tcPr>
          <w:p w14:paraId="1985B43F"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C3</w:t>
            </w:r>
          </w:p>
        </w:tc>
        <w:tc>
          <w:tcPr>
            <w:tcW w:w="6777" w:type="dxa"/>
          </w:tcPr>
          <w:p w14:paraId="396083A5" w14:textId="77777777" w:rsidR="00977521" w:rsidRPr="00A36C43" w:rsidRDefault="00977521" w:rsidP="00070ECD">
            <w:pP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Cykloergometr (rower) pionowy</w:t>
            </w:r>
          </w:p>
        </w:tc>
        <w:tc>
          <w:tcPr>
            <w:tcW w:w="1276" w:type="dxa"/>
          </w:tcPr>
          <w:p w14:paraId="46A7119B"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 szt.</w:t>
            </w:r>
          </w:p>
        </w:tc>
      </w:tr>
      <w:tr w:rsidR="00977521" w:rsidRPr="00A36C43" w14:paraId="739481E0"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5077D0A4"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4</w:t>
            </w:r>
          </w:p>
        </w:tc>
        <w:tc>
          <w:tcPr>
            <w:tcW w:w="1063" w:type="dxa"/>
          </w:tcPr>
          <w:p w14:paraId="1F8C0D61"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C4</w:t>
            </w:r>
          </w:p>
        </w:tc>
        <w:tc>
          <w:tcPr>
            <w:tcW w:w="6777" w:type="dxa"/>
          </w:tcPr>
          <w:p w14:paraId="5AEA07FF" w14:textId="77777777" w:rsidR="00977521" w:rsidRPr="00A36C43" w:rsidRDefault="00977521" w:rsidP="00070ECD">
            <w:pP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Cykloergometr (rower) horyzontalny</w:t>
            </w:r>
          </w:p>
        </w:tc>
        <w:tc>
          <w:tcPr>
            <w:tcW w:w="1276" w:type="dxa"/>
          </w:tcPr>
          <w:p w14:paraId="5F419F98"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 szt.</w:t>
            </w:r>
          </w:p>
        </w:tc>
      </w:tr>
      <w:tr w:rsidR="00977521" w:rsidRPr="00A36C43" w14:paraId="37659FA8"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234771A7"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5</w:t>
            </w:r>
          </w:p>
        </w:tc>
        <w:tc>
          <w:tcPr>
            <w:tcW w:w="1063" w:type="dxa"/>
          </w:tcPr>
          <w:p w14:paraId="06DFD024"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C5</w:t>
            </w:r>
          </w:p>
        </w:tc>
        <w:tc>
          <w:tcPr>
            <w:tcW w:w="6777" w:type="dxa"/>
          </w:tcPr>
          <w:p w14:paraId="53409898" w14:textId="77777777" w:rsidR="00977521" w:rsidRPr="00A36C43" w:rsidRDefault="00977521" w:rsidP="00070ECD">
            <w:pP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 xml:space="preserve">Wioślarz – Ergometr wioślarski </w:t>
            </w:r>
          </w:p>
        </w:tc>
        <w:tc>
          <w:tcPr>
            <w:tcW w:w="1276" w:type="dxa"/>
          </w:tcPr>
          <w:p w14:paraId="702ADCCD"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 szt.</w:t>
            </w:r>
          </w:p>
        </w:tc>
      </w:tr>
      <w:tr w:rsidR="00977521" w:rsidRPr="00A36C43" w14:paraId="3336F26F"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50AABB2F"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6</w:t>
            </w:r>
          </w:p>
        </w:tc>
        <w:tc>
          <w:tcPr>
            <w:tcW w:w="1063" w:type="dxa"/>
          </w:tcPr>
          <w:p w14:paraId="40DBDB08"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CS5</w:t>
            </w:r>
          </w:p>
        </w:tc>
        <w:tc>
          <w:tcPr>
            <w:tcW w:w="6777" w:type="dxa"/>
          </w:tcPr>
          <w:p w14:paraId="4D6E9D65" w14:textId="77777777" w:rsidR="00977521" w:rsidRPr="00A36C43" w:rsidRDefault="00977521" w:rsidP="00070ECD">
            <w:pP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Wielofunkcyjna ośmiostanowiskowa maszyna wyciągowa</w:t>
            </w:r>
          </w:p>
        </w:tc>
        <w:tc>
          <w:tcPr>
            <w:tcW w:w="1276" w:type="dxa"/>
          </w:tcPr>
          <w:p w14:paraId="2798FD37"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 szt.</w:t>
            </w:r>
          </w:p>
        </w:tc>
      </w:tr>
      <w:tr w:rsidR="00977521" w:rsidRPr="00A36C43" w14:paraId="3FEBC162"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5DFF62CA"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7</w:t>
            </w:r>
          </w:p>
        </w:tc>
        <w:tc>
          <w:tcPr>
            <w:tcW w:w="1063" w:type="dxa"/>
          </w:tcPr>
          <w:p w14:paraId="297DD0C0"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M1</w:t>
            </w:r>
          </w:p>
        </w:tc>
        <w:tc>
          <w:tcPr>
            <w:tcW w:w="6777" w:type="dxa"/>
          </w:tcPr>
          <w:p w14:paraId="5ABE28C5" w14:textId="77777777" w:rsidR="00977521" w:rsidRPr="00A36C43" w:rsidRDefault="00977521" w:rsidP="00070ECD">
            <w:pPr>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Maszyna na mięśnie naramienne i obręczy barkowej - wyciskanie nad głowę w pozycji siedzącej</w:t>
            </w:r>
          </w:p>
        </w:tc>
        <w:tc>
          <w:tcPr>
            <w:tcW w:w="1276" w:type="dxa"/>
          </w:tcPr>
          <w:p w14:paraId="4C2EF14C"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 xml:space="preserve">1szt. </w:t>
            </w:r>
          </w:p>
        </w:tc>
      </w:tr>
      <w:tr w:rsidR="00977521" w:rsidRPr="00A36C43" w14:paraId="482735F1"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52669F19"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lastRenderedPageBreak/>
              <w:t>8</w:t>
            </w:r>
          </w:p>
        </w:tc>
        <w:tc>
          <w:tcPr>
            <w:tcW w:w="1063" w:type="dxa"/>
          </w:tcPr>
          <w:p w14:paraId="45F25B66"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M2</w:t>
            </w:r>
          </w:p>
        </w:tc>
        <w:tc>
          <w:tcPr>
            <w:tcW w:w="6777" w:type="dxa"/>
          </w:tcPr>
          <w:p w14:paraId="7DA91F4F" w14:textId="77777777" w:rsidR="00977521" w:rsidRPr="00A36C43" w:rsidRDefault="00977521" w:rsidP="00070ECD">
            <w:pPr>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Maszyna na mięśnie naramienne - przenoszenie obciążenia na przedramionach do wysokości barków w pozycji siedzącej</w:t>
            </w:r>
          </w:p>
        </w:tc>
        <w:tc>
          <w:tcPr>
            <w:tcW w:w="1276" w:type="dxa"/>
          </w:tcPr>
          <w:p w14:paraId="5C230FEF"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 xml:space="preserve">1szt. </w:t>
            </w:r>
          </w:p>
        </w:tc>
      </w:tr>
      <w:tr w:rsidR="00977521" w:rsidRPr="00A36C43" w14:paraId="5853F113"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234D2A88"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9</w:t>
            </w:r>
          </w:p>
        </w:tc>
        <w:tc>
          <w:tcPr>
            <w:tcW w:w="1063" w:type="dxa"/>
          </w:tcPr>
          <w:p w14:paraId="62655DEC"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M3</w:t>
            </w:r>
          </w:p>
        </w:tc>
        <w:tc>
          <w:tcPr>
            <w:tcW w:w="6777" w:type="dxa"/>
          </w:tcPr>
          <w:p w14:paraId="65D1219D"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Maszyna na mięśnie dwugłowe ud w pozycji siedzącej</w:t>
            </w:r>
          </w:p>
        </w:tc>
        <w:tc>
          <w:tcPr>
            <w:tcW w:w="1276" w:type="dxa"/>
          </w:tcPr>
          <w:p w14:paraId="2303800B"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 xml:space="preserve">1szt. </w:t>
            </w:r>
          </w:p>
        </w:tc>
      </w:tr>
      <w:tr w:rsidR="00977521" w:rsidRPr="00A36C43" w14:paraId="55C3798D"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27543FE5"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10</w:t>
            </w:r>
          </w:p>
        </w:tc>
        <w:tc>
          <w:tcPr>
            <w:tcW w:w="1063" w:type="dxa"/>
          </w:tcPr>
          <w:p w14:paraId="6623ED6F"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M4</w:t>
            </w:r>
          </w:p>
        </w:tc>
        <w:tc>
          <w:tcPr>
            <w:tcW w:w="6777" w:type="dxa"/>
          </w:tcPr>
          <w:p w14:paraId="0B58B2D7"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Maszyna na mięśnie czworogłowe ud w pozycji siedzącej</w:t>
            </w:r>
          </w:p>
        </w:tc>
        <w:tc>
          <w:tcPr>
            <w:tcW w:w="1276" w:type="dxa"/>
          </w:tcPr>
          <w:p w14:paraId="64D18AB7"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 xml:space="preserve">1szt. </w:t>
            </w:r>
          </w:p>
        </w:tc>
      </w:tr>
      <w:tr w:rsidR="00977521" w:rsidRPr="00A36C43" w14:paraId="09819D38"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471B05B7"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11</w:t>
            </w:r>
          </w:p>
        </w:tc>
        <w:tc>
          <w:tcPr>
            <w:tcW w:w="1063" w:type="dxa"/>
          </w:tcPr>
          <w:p w14:paraId="72B7221B"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M5</w:t>
            </w:r>
          </w:p>
        </w:tc>
        <w:tc>
          <w:tcPr>
            <w:tcW w:w="6777" w:type="dxa"/>
          </w:tcPr>
          <w:p w14:paraId="76A463D6"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Maszyna na mięśnie czworogłowe, dwugłowe ud oraz mięśnie pośladkowe; suwnica - wyciskanie ciężaru nogami w poziomie w pozycji półleżącej</w:t>
            </w:r>
          </w:p>
        </w:tc>
        <w:tc>
          <w:tcPr>
            <w:tcW w:w="1276" w:type="dxa"/>
          </w:tcPr>
          <w:p w14:paraId="1B96F6AA"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 xml:space="preserve">1szt. </w:t>
            </w:r>
          </w:p>
        </w:tc>
      </w:tr>
      <w:tr w:rsidR="00977521" w:rsidRPr="00A36C43" w14:paraId="0B30A51A"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4C792F6E"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12</w:t>
            </w:r>
          </w:p>
        </w:tc>
        <w:tc>
          <w:tcPr>
            <w:tcW w:w="1063" w:type="dxa"/>
          </w:tcPr>
          <w:p w14:paraId="601D70BE"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 xml:space="preserve">M6 </w:t>
            </w:r>
          </w:p>
        </w:tc>
        <w:tc>
          <w:tcPr>
            <w:tcW w:w="6777" w:type="dxa"/>
          </w:tcPr>
          <w:p w14:paraId="647B046F"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Maszyna na mięśnie górnej części  pleców - ściąganie ciężaru do tyłu po łuku w pozycji siedzącej</w:t>
            </w:r>
          </w:p>
        </w:tc>
        <w:tc>
          <w:tcPr>
            <w:tcW w:w="1276" w:type="dxa"/>
          </w:tcPr>
          <w:p w14:paraId="5E66073D"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 xml:space="preserve">1szt. </w:t>
            </w:r>
          </w:p>
        </w:tc>
      </w:tr>
      <w:tr w:rsidR="00977521" w:rsidRPr="00A36C43" w14:paraId="09B2CBEC"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643A862C"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13</w:t>
            </w:r>
          </w:p>
        </w:tc>
        <w:tc>
          <w:tcPr>
            <w:tcW w:w="1063" w:type="dxa"/>
          </w:tcPr>
          <w:p w14:paraId="343A3AE0"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M7</w:t>
            </w:r>
          </w:p>
        </w:tc>
        <w:tc>
          <w:tcPr>
            <w:tcW w:w="6777" w:type="dxa"/>
          </w:tcPr>
          <w:p w14:paraId="38F164A3"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
                <w:bCs/>
                <w:sz w:val="20"/>
                <w:szCs w:val="20"/>
              </w:rPr>
            </w:pPr>
            <w:r w:rsidRPr="00A36C43">
              <w:rPr>
                <w:rFonts w:ascii="Cambria" w:hAnsi="Cambria" w:cstheme="minorHAnsi"/>
                <w:sz w:val="20"/>
                <w:szCs w:val="20"/>
              </w:rPr>
              <w:t>Maszyna na mięśnie piersiowe - wyciskanie w poziomie w pozycji siedzącej</w:t>
            </w:r>
          </w:p>
        </w:tc>
        <w:tc>
          <w:tcPr>
            <w:tcW w:w="1276" w:type="dxa"/>
          </w:tcPr>
          <w:p w14:paraId="1FAEA313"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1szt.</w:t>
            </w:r>
          </w:p>
        </w:tc>
      </w:tr>
      <w:tr w:rsidR="00977521" w:rsidRPr="00A36C43" w14:paraId="49CDDD24"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2B45E32B"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14</w:t>
            </w:r>
          </w:p>
        </w:tc>
        <w:tc>
          <w:tcPr>
            <w:tcW w:w="1063" w:type="dxa"/>
          </w:tcPr>
          <w:p w14:paraId="3328B892"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M8</w:t>
            </w:r>
          </w:p>
        </w:tc>
        <w:tc>
          <w:tcPr>
            <w:tcW w:w="6777" w:type="dxa"/>
          </w:tcPr>
          <w:p w14:paraId="3C3D8B9C"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0"/>
                <w:szCs w:val="20"/>
              </w:rPr>
            </w:pPr>
            <w:r w:rsidRPr="00A36C43">
              <w:rPr>
                <w:rFonts w:ascii="Cambria" w:hAnsi="Cambria" w:cstheme="minorHAnsi"/>
                <w:sz w:val="20"/>
                <w:szCs w:val="20"/>
              </w:rPr>
              <w:t>Maszyna na mięśnie dwugłowe ramienia w pozycji siedzącej</w:t>
            </w:r>
          </w:p>
        </w:tc>
        <w:tc>
          <w:tcPr>
            <w:tcW w:w="1276" w:type="dxa"/>
          </w:tcPr>
          <w:p w14:paraId="2021BFF5"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 xml:space="preserve">1szt. </w:t>
            </w:r>
          </w:p>
        </w:tc>
      </w:tr>
      <w:tr w:rsidR="00977521" w:rsidRPr="00A36C43" w14:paraId="306FD6FA"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79A97E53"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15</w:t>
            </w:r>
          </w:p>
        </w:tc>
        <w:tc>
          <w:tcPr>
            <w:tcW w:w="1063" w:type="dxa"/>
          </w:tcPr>
          <w:p w14:paraId="76602498"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MP</w:t>
            </w:r>
          </w:p>
        </w:tc>
        <w:tc>
          <w:tcPr>
            <w:tcW w:w="6777" w:type="dxa"/>
          </w:tcPr>
          <w:p w14:paraId="6168D187"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
                <w:bCs/>
                <w:sz w:val="20"/>
                <w:szCs w:val="20"/>
              </w:rPr>
            </w:pPr>
            <w:r w:rsidRPr="00A36C43">
              <w:rPr>
                <w:rFonts w:ascii="Cambria" w:hAnsi="Cambria" w:cstheme="minorHAnsi"/>
                <w:sz w:val="20"/>
                <w:szCs w:val="20"/>
              </w:rPr>
              <w:t xml:space="preserve">Maszyna </w:t>
            </w:r>
            <w:proofErr w:type="spellStart"/>
            <w:r w:rsidRPr="00A36C43">
              <w:rPr>
                <w:rFonts w:ascii="Cambria" w:hAnsi="Cambria" w:cstheme="minorHAnsi"/>
                <w:sz w:val="20"/>
                <w:szCs w:val="20"/>
              </w:rPr>
              <w:t>Smith'a</w:t>
            </w:r>
            <w:proofErr w:type="spellEnd"/>
            <w:r w:rsidRPr="00A36C43">
              <w:rPr>
                <w:rFonts w:ascii="Cambria" w:hAnsi="Cambria" w:cstheme="minorHAnsi"/>
                <w:sz w:val="20"/>
                <w:szCs w:val="20"/>
              </w:rPr>
              <w:t xml:space="preserve"> (suwnica)</w:t>
            </w:r>
          </w:p>
        </w:tc>
        <w:tc>
          <w:tcPr>
            <w:tcW w:w="1276" w:type="dxa"/>
          </w:tcPr>
          <w:p w14:paraId="0D3B210E"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 xml:space="preserve">1szt. </w:t>
            </w:r>
          </w:p>
        </w:tc>
      </w:tr>
      <w:tr w:rsidR="00977521" w:rsidRPr="00A36C43" w14:paraId="7C401791"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4D96F3D6"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16</w:t>
            </w:r>
          </w:p>
        </w:tc>
        <w:tc>
          <w:tcPr>
            <w:tcW w:w="1063" w:type="dxa"/>
          </w:tcPr>
          <w:p w14:paraId="3315295E"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B1</w:t>
            </w:r>
          </w:p>
        </w:tc>
        <w:tc>
          <w:tcPr>
            <w:tcW w:w="6777" w:type="dxa"/>
          </w:tcPr>
          <w:p w14:paraId="4DE0BFB5"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0"/>
                <w:szCs w:val="20"/>
              </w:rPr>
            </w:pPr>
            <w:r w:rsidRPr="00A36C43">
              <w:rPr>
                <w:rFonts w:ascii="Cambria" w:hAnsi="Cambria" w:cstheme="minorHAnsi"/>
                <w:sz w:val="20"/>
                <w:szCs w:val="20"/>
              </w:rPr>
              <w:t>Ławka do mięśni brzucha</w:t>
            </w:r>
          </w:p>
        </w:tc>
        <w:tc>
          <w:tcPr>
            <w:tcW w:w="1276" w:type="dxa"/>
          </w:tcPr>
          <w:p w14:paraId="42276450"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 xml:space="preserve">1szt. </w:t>
            </w:r>
          </w:p>
        </w:tc>
      </w:tr>
      <w:tr w:rsidR="00977521" w:rsidRPr="00A36C43" w14:paraId="5D37E2FF"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41D512F5"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17</w:t>
            </w:r>
          </w:p>
        </w:tc>
        <w:tc>
          <w:tcPr>
            <w:tcW w:w="1063" w:type="dxa"/>
          </w:tcPr>
          <w:p w14:paraId="26450F75"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B2</w:t>
            </w:r>
          </w:p>
        </w:tc>
        <w:tc>
          <w:tcPr>
            <w:tcW w:w="6777" w:type="dxa"/>
          </w:tcPr>
          <w:p w14:paraId="426EB5CC"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Ławka olimpijska z szerokim rozstawem stojaków do wyciskania sztangi leżąc pod kątem ujemnym</w:t>
            </w:r>
          </w:p>
        </w:tc>
        <w:tc>
          <w:tcPr>
            <w:tcW w:w="1276" w:type="dxa"/>
          </w:tcPr>
          <w:p w14:paraId="2C413917"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 xml:space="preserve">1szt. </w:t>
            </w:r>
          </w:p>
        </w:tc>
      </w:tr>
      <w:tr w:rsidR="00977521" w:rsidRPr="00A36C43" w14:paraId="541674FF"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440C40F4"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18</w:t>
            </w:r>
          </w:p>
        </w:tc>
        <w:tc>
          <w:tcPr>
            <w:tcW w:w="1063" w:type="dxa"/>
          </w:tcPr>
          <w:p w14:paraId="2524B532"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B3</w:t>
            </w:r>
          </w:p>
        </w:tc>
        <w:tc>
          <w:tcPr>
            <w:tcW w:w="6777" w:type="dxa"/>
          </w:tcPr>
          <w:p w14:paraId="0C480FDE"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Ławka olimpijska z szerokim rozstawem stojaków do wyciskania sztangi leżąc pod kątem dodatnim</w:t>
            </w:r>
          </w:p>
        </w:tc>
        <w:tc>
          <w:tcPr>
            <w:tcW w:w="1276" w:type="dxa"/>
          </w:tcPr>
          <w:p w14:paraId="43955CD0"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 xml:space="preserve">1szt. </w:t>
            </w:r>
          </w:p>
        </w:tc>
      </w:tr>
      <w:tr w:rsidR="00977521" w:rsidRPr="00A36C43" w14:paraId="6DDF8AC2"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7C9347E1"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19</w:t>
            </w:r>
          </w:p>
        </w:tc>
        <w:tc>
          <w:tcPr>
            <w:tcW w:w="1063" w:type="dxa"/>
          </w:tcPr>
          <w:p w14:paraId="39397C7F"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B4</w:t>
            </w:r>
          </w:p>
        </w:tc>
        <w:tc>
          <w:tcPr>
            <w:tcW w:w="6777" w:type="dxa"/>
          </w:tcPr>
          <w:p w14:paraId="6D69F46B"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
                <w:bCs/>
                <w:sz w:val="20"/>
                <w:szCs w:val="20"/>
              </w:rPr>
            </w:pPr>
            <w:r w:rsidRPr="00A36C43">
              <w:rPr>
                <w:rFonts w:ascii="Cambria" w:hAnsi="Cambria" w:cstheme="minorHAnsi"/>
                <w:sz w:val="20"/>
                <w:szCs w:val="20"/>
              </w:rPr>
              <w:t>Wielofunkcyjna, regulowana ławka wolnostojąca</w:t>
            </w:r>
          </w:p>
        </w:tc>
        <w:tc>
          <w:tcPr>
            <w:tcW w:w="1276" w:type="dxa"/>
          </w:tcPr>
          <w:p w14:paraId="14D29660"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 xml:space="preserve">1szt. </w:t>
            </w:r>
          </w:p>
        </w:tc>
      </w:tr>
      <w:tr w:rsidR="00977521" w:rsidRPr="00A36C43" w14:paraId="48F35086"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33DB22EC"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20</w:t>
            </w:r>
          </w:p>
        </w:tc>
        <w:tc>
          <w:tcPr>
            <w:tcW w:w="1063" w:type="dxa"/>
          </w:tcPr>
          <w:p w14:paraId="78D787AE"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B5</w:t>
            </w:r>
          </w:p>
        </w:tc>
        <w:tc>
          <w:tcPr>
            <w:tcW w:w="6777" w:type="dxa"/>
          </w:tcPr>
          <w:p w14:paraId="7F7D1724"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Ławka olimpijska płaska z szerokim rozstawem stojaków do wyciskania sztangi leżąc w pozycji horyzontalnej</w:t>
            </w:r>
          </w:p>
        </w:tc>
        <w:tc>
          <w:tcPr>
            <w:tcW w:w="1276" w:type="dxa"/>
          </w:tcPr>
          <w:p w14:paraId="7CEDC6DF"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 xml:space="preserve">1szt. </w:t>
            </w:r>
          </w:p>
        </w:tc>
      </w:tr>
      <w:tr w:rsidR="00977521" w:rsidRPr="00A36C43" w14:paraId="6ED95716"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3964F3BB"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21</w:t>
            </w:r>
          </w:p>
        </w:tc>
        <w:tc>
          <w:tcPr>
            <w:tcW w:w="1063" w:type="dxa"/>
          </w:tcPr>
          <w:p w14:paraId="70E7189C"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6CA8040B"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Dodatkowe uchwyty do magazynowania talerzy (dla urządzeń  B2, B3, B5)</w:t>
            </w:r>
          </w:p>
        </w:tc>
        <w:tc>
          <w:tcPr>
            <w:tcW w:w="1276" w:type="dxa"/>
          </w:tcPr>
          <w:p w14:paraId="04AFFF14"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3szt.</w:t>
            </w:r>
          </w:p>
        </w:tc>
      </w:tr>
      <w:tr w:rsidR="00977521" w:rsidRPr="00A36C43" w14:paraId="33DC9238"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22EEE95F"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22</w:t>
            </w:r>
          </w:p>
        </w:tc>
        <w:tc>
          <w:tcPr>
            <w:tcW w:w="1063" w:type="dxa"/>
          </w:tcPr>
          <w:p w14:paraId="427B9716"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MR</w:t>
            </w:r>
          </w:p>
        </w:tc>
        <w:tc>
          <w:tcPr>
            <w:tcW w:w="6777" w:type="dxa"/>
          </w:tcPr>
          <w:p w14:paraId="1A5FFBF7"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 xml:space="preserve">Brama crossfitowa </w:t>
            </w:r>
          </w:p>
        </w:tc>
        <w:tc>
          <w:tcPr>
            <w:tcW w:w="1276" w:type="dxa"/>
          </w:tcPr>
          <w:p w14:paraId="6F51E574"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1kpl:</w:t>
            </w:r>
          </w:p>
        </w:tc>
      </w:tr>
      <w:tr w:rsidR="00977521" w:rsidRPr="00A36C43" w14:paraId="1C9711E1"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2FE24A95"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23</w:t>
            </w:r>
          </w:p>
        </w:tc>
        <w:tc>
          <w:tcPr>
            <w:tcW w:w="1063" w:type="dxa"/>
          </w:tcPr>
          <w:p w14:paraId="1754009C"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roofErr w:type="spellStart"/>
            <w:r w:rsidRPr="00A36C43">
              <w:rPr>
                <w:rFonts w:ascii="Cambria" w:hAnsi="Cambria" w:cstheme="minorHAnsi"/>
                <w:b/>
                <w:sz w:val="20"/>
                <w:szCs w:val="20"/>
              </w:rPr>
              <w:t>Pl</w:t>
            </w:r>
            <w:proofErr w:type="spellEnd"/>
          </w:p>
        </w:tc>
        <w:tc>
          <w:tcPr>
            <w:tcW w:w="6777" w:type="dxa"/>
          </w:tcPr>
          <w:p w14:paraId="0CA82948"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Platforma do martwego ciągu</w:t>
            </w:r>
          </w:p>
        </w:tc>
        <w:tc>
          <w:tcPr>
            <w:tcW w:w="1276" w:type="dxa"/>
          </w:tcPr>
          <w:p w14:paraId="2A446302"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1szt.</w:t>
            </w:r>
          </w:p>
        </w:tc>
      </w:tr>
      <w:tr w:rsidR="00977521" w:rsidRPr="00A36C43" w14:paraId="1A360AD7"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6A95A985"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24</w:t>
            </w:r>
          </w:p>
        </w:tc>
        <w:tc>
          <w:tcPr>
            <w:tcW w:w="1063" w:type="dxa"/>
          </w:tcPr>
          <w:p w14:paraId="0A9549C8"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roofErr w:type="spellStart"/>
            <w:r w:rsidRPr="00A36C43">
              <w:rPr>
                <w:rFonts w:ascii="Cambria" w:hAnsi="Cambria" w:cstheme="minorHAnsi"/>
                <w:b/>
                <w:sz w:val="20"/>
                <w:szCs w:val="20"/>
              </w:rPr>
              <w:t>St</w:t>
            </w:r>
            <w:proofErr w:type="spellEnd"/>
            <w:r w:rsidRPr="00A36C43">
              <w:rPr>
                <w:rFonts w:ascii="Cambria" w:hAnsi="Cambria" w:cstheme="minorHAnsi"/>
                <w:b/>
                <w:sz w:val="20"/>
                <w:szCs w:val="20"/>
              </w:rPr>
              <w:t>(O)</w:t>
            </w:r>
          </w:p>
        </w:tc>
        <w:tc>
          <w:tcPr>
            <w:tcW w:w="6777" w:type="dxa"/>
          </w:tcPr>
          <w:p w14:paraId="1C3C37CE"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Stojak pionowy na obciążenia</w:t>
            </w:r>
          </w:p>
        </w:tc>
        <w:tc>
          <w:tcPr>
            <w:tcW w:w="1276" w:type="dxa"/>
          </w:tcPr>
          <w:p w14:paraId="4D358B83"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2szt.</w:t>
            </w:r>
          </w:p>
        </w:tc>
      </w:tr>
      <w:tr w:rsidR="00977521" w:rsidRPr="00A36C43" w14:paraId="597CD15A"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264AA350" w14:textId="77777777" w:rsidR="00977521" w:rsidRPr="00A36C43" w:rsidRDefault="00977521" w:rsidP="00070ECD">
            <w:pPr>
              <w:spacing w:line="360" w:lineRule="auto"/>
              <w:jc w:val="center"/>
              <w:rPr>
                <w:rFonts w:ascii="Cambria" w:hAnsi="Cambria" w:cstheme="minorHAnsi"/>
                <w:b w:val="0"/>
                <w:sz w:val="20"/>
                <w:szCs w:val="20"/>
              </w:rPr>
            </w:pPr>
          </w:p>
        </w:tc>
        <w:tc>
          <w:tcPr>
            <w:tcW w:w="1063" w:type="dxa"/>
          </w:tcPr>
          <w:p w14:paraId="1867F94D"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67D3AC27"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
                <w:bCs/>
                <w:sz w:val="20"/>
                <w:szCs w:val="20"/>
              </w:rPr>
            </w:pPr>
            <w:r w:rsidRPr="00A36C43">
              <w:rPr>
                <w:rFonts w:ascii="Cambria" w:hAnsi="Cambria" w:cstheme="minorHAnsi"/>
                <w:b/>
                <w:bCs/>
                <w:sz w:val="20"/>
                <w:szCs w:val="20"/>
              </w:rPr>
              <w:t>Obciążenia</w:t>
            </w:r>
          </w:p>
        </w:tc>
        <w:tc>
          <w:tcPr>
            <w:tcW w:w="1276" w:type="dxa"/>
          </w:tcPr>
          <w:p w14:paraId="3E804250"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w:t>
            </w:r>
          </w:p>
        </w:tc>
      </w:tr>
      <w:tr w:rsidR="00977521" w:rsidRPr="00A36C43" w14:paraId="513E9FBB"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24783ED1"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25</w:t>
            </w:r>
          </w:p>
        </w:tc>
        <w:tc>
          <w:tcPr>
            <w:tcW w:w="1063" w:type="dxa"/>
          </w:tcPr>
          <w:p w14:paraId="340E9897"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2F00A954"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Zestaw obciążeń olimpijskich wykonanych ze stali i gumy</w:t>
            </w:r>
          </w:p>
          <w:p w14:paraId="476CD880"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p>
        </w:tc>
        <w:tc>
          <w:tcPr>
            <w:tcW w:w="1276" w:type="dxa"/>
          </w:tcPr>
          <w:p w14:paraId="35BA904D"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1kpl</w:t>
            </w:r>
          </w:p>
        </w:tc>
      </w:tr>
      <w:tr w:rsidR="00977521" w:rsidRPr="00A36C43" w14:paraId="5E626E29"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6A82A6E4"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26</w:t>
            </w:r>
          </w:p>
        </w:tc>
        <w:tc>
          <w:tcPr>
            <w:tcW w:w="1063" w:type="dxa"/>
          </w:tcPr>
          <w:p w14:paraId="3149707D"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696D4852"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Miękkie obciążenia treningowe</w:t>
            </w:r>
          </w:p>
          <w:p w14:paraId="207C549F"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p>
        </w:tc>
        <w:tc>
          <w:tcPr>
            <w:tcW w:w="1276" w:type="dxa"/>
          </w:tcPr>
          <w:p w14:paraId="5CC721A4"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1kpl</w:t>
            </w:r>
          </w:p>
        </w:tc>
      </w:tr>
      <w:tr w:rsidR="00977521" w:rsidRPr="00A36C43" w14:paraId="2A0B5BA6"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01291615"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27</w:t>
            </w:r>
          </w:p>
        </w:tc>
        <w:tc>
          <w:tcPr>
            <w:tcW w:w="1063" w:type="dxa"/>
          </w:tcPr>
          <w:p w14:paraId="2040C86C"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705591D4"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Obciążenie olimpijskie – talerze z uchwytem wykonane ze stali talerze z uchwytem, przeznaczone do gryfu 50 mm, pokryte miękką wytrzymałą gumą.</w:t>
            </w:r>
          </w:p>
        </w:tc>
        <w:tc>
          <w:tcPr>
            <w:tcW w:w="1276" w:type="dxa"/>
          </w:tcPr>
          <w:p w14:paraId="1DC85902"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5kpl</w:t>
            </w:r>
          </w:p>
        </w:tc>
      </w:tr>
      <w:tr w:rsidR="00977521" w:rsidRPr="00A36C43" w14:paraId="0C1E801A"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10C7B272"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28</w:t>
            </w:r>
          </w:p>
        </w:tc>
        <w:tc>
          <w:tcPr>
            <w:tcW w:w="1063" w:type="dxa"/>
          </w:tcPr>
          <w:p w14:paraId="5815694C"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roofErr w:type="spellStart"/>
            <w:r w:rsidRPr="00A36C43">
              <w:rPr>
                <w:rFonts w:ascii="Cambria" w:hAnsi="Cambria" w:cstheme="minorHAnsi"/>
                <w:b/>
                <w:sz w:val="20"/>
                <w:szCs w:val="20"/>
              </w:rPr>
              <w:t>St</w:t>
            </w:r>
            <w:proofErr w:type="spellEnd"/>
            <w:r w:rsidRPr="00A36C43">
              <w:rPr>
                <w:rFonts w:ascii="Cambria" w:hAnsi="Cambria" w:cstheme="minorHAnsi"/>
                <w:b/>
                <w:sz w:val="20"/>
                <w:szCs w:val="20"/>
              </w:rPr>
              <w:t>(G)</w:t>
            </w:r>
          </w:p>
        </w:tc>
        <w:tc>
          <w:tcPr>
            <w:tcW w:w="6777" w:type="dxa"/>
          </w:tcPr>
          <w:p w14:paraId="4875770E"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Stojak na gryfy</w:t>
            </w:r>
          </w:p>
        </w:tc>
        <w:tc>
          <w:tcPr>
            <w:tcW w:w="1276" w:type="dxa"/>
          </w:tcPr>
          <w:p w14:paraId="5D6523E2"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2szt.</w:t>
            </w:r>
          </w:p>
        </w:tc>
      </w:tr>
      <w:tr w:rsidR="00977521" w:rsidRPr="00A36C43" w14:paraId="4B4C5F90"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0925279C" w14:textId="77777777" w:rsidR="00977521" w:rsidRPr="00A36C43" w:rsidRDefault="00977521" w:rsidP="00070ECD">
            <w:pPr>
              <w:spacing w:line="360" w:lineRule="auto"/>
              <w:jc w:val="center"/>
              <w:rPr>
                <w:rFonts w:ascii="Cambria" w:hAnsi="Cambria" w:cstheme="minorHAnsi"/>
                <w:b w:val="0"/>
                <w:sz w:val="20"/>
                <w:szCs w:val="20"/>
              </w:rPr>
            </w:pPr>
          </w:p>
        </w:tc>
        <w:tc>
          <w:tcPr>
            <w:tcW w:w="1063" w:type="dxa"/>
          </w:tcPr>
          <w:p w14:paraId="716D4E0E"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09586CBF"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0"/>
                <w:szCs w:val="20"/>
              </w:rPr>
            </w:pPr>
            <w:r w:rsidRPr="00A36C43">
              <w:rPr>
                <w:rFonts w:ascii="Cambria" w:hAnsi="Cambria" w:cstheme="minorHAnsi"/>
                <w:b/>
                <w:bCs/>
                <w:sz w:val="20"/>
                <w:szCs w:val="20"/>
              </w:rPr>
              <w:t>Gryfy:</w:t>
            </w:r>
          </w:p>
        </w:tc>
        <w:tc>
          <w:tcPr>
            <w:tcW w:w="1276" w:type="dxa"/>
          </w:tcPr>
          <w:p w14:paraId="20508007"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w:t>
            </w:r>
          </w:p>
        </w:tc>
      </w:tr>
      <w:tr w:rsidR="00977521" w:rsidRPr="00A36C43" w14:paraId="1326FFD4"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4BFAFB0B" w14:textId="77777777" w:rsidR="00977521" w:rsidRPr="00A36C43" w:rsidRDefault="00977521" w:rsidP="00070ECD">
            <w:pPr>
              <w:spacing w:line="360" w:lineRule="auto"/>
              <w:jc w:val="center"/>
              <w:rPr>
                <w:rFonts w:ascii="Cambria" w:hAnsi="Cambria" w:cstheme="minorHAnsi"/>
                <w:b w:val="0"/>
                <w:sz w:val="20"/>
                <w:szCs w:val="20"/>
              </w:rPr>
            </w:pPr>
          </w:p>
        </w:tc>
        <w:tc>
          <w:tcPr>
            <w:tcW w:w="1063" w:type="dxa"/>
          </w:tcPr>
          <w:p w14:paraId="767DA5C4"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4D4D4910"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
                <w:bCs/>
                <w:sz w:val="20"/>
                <w:szCs w:val="20"/>
              </w:rPr>
            </w:pPr>
            <w:r w:rsidRPr="00A36C43">
              <w:rPr>
                <w:rFonts w:ascii="Cambria" w:hAnsi="Cambria" w:cstheme="minorHAnsi"/>
                <w:b/>
                <w:bCs/>
                <w:sz w:val="20"/>
                <w:szCs w:val="20"/>
              </w:rPr>
              <w:t xml:space="preserve">UWAGA: </w:t>
            </w:r>
          </w:p>
          <w:p w14:paraId="28F8C434" w14:textId="77777777" w:rsidR="00977521" w:rsidRPr="00A36C43" w:rsidRDefault="00977521" w:rsidP="00D51A72">
            <w:pPr>
              <w:pStyle w:val="Akapitzlist"/>
              <w:numPr>
                <w:ilvl w:val="0"/>
                <w:numId w:val="30"/>
              </w:numPr>
              <w:suppressAutoHyphens w:val="0"/>
              <w:autoSpaceDE w:val="0"/>
              <w:autoSpaceDN w:val="0"/>
              <w:adjustRightInd w:val="0"/>
              <w:spacing w:after="0" w:line="228" w:lineRule="auto"/>
              <w:contextualSpacing/>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Gryfy muszą bym kompatybilne z obciążeniami ze średnicą otworu 50 mm</w:t>
            </w:r>
          </w:p>
          <w:p w14:paraId="6A8BCD1D" w14:textId="77777777" w:rsidR="00977521" w:rsidRPr="00A36C43" w:rsidRDefault="00977521" w:rsidP="00D51A72">
            <w:pPr>
              <w:pStyle w:val="Akapitzlist"/>
              <w:numPr>
                <w:ilvl w:val="0"/>
                <w:numId w:val="30"/>
              </w:numPr>
              <w:suppressAutoHyphens w:val="0"/>
              <w:autoSpaceDE w:val="0"/>
              <w:autoSpaceDN w:val="0"/>
              <w:adjustRightInd w:val="0"/>
              <w:spacing w:after="0" w:line="228" w:lineRule="auto"/>
              <w:contextualSpacing/>
              <w:cnfStyle w:val="000000100000" w:firstRow="0" w:lastRow="0" w:firstColumn="0" w:lastColumn="0" w:oddVBand="0" w:evenVBand="0" w:oddHBand="1" w:evenHBand="0" w:firstRowFirstColumn="0" w:firstRowLastColumn="0" w:lastRowFirstColumn="0" w:lastRowLastColumn="0"/>
              <w:rPr>
                <w:rFonts w:ascii="Cambria" w:hAnsi="Cambria" w:cstheme="minorHAnsi"/>
                <w:b/>
                <w:bCs/>
                <w:sz w:val="20"/>
                <w:szCs w:val="20"/>
              </w:rPr>
            </w:pPr>
            <w:r w:rsidRPr="00A36C43">
              <w:rPr>
                <w:rFonts w:ascii="Cambria" w:hAnsi="Cambria" w:cstheme="minorHAnsi"/>
                <w:bCs/>
                <w:sz w:val="20"/>
                <w:szCs w:val="20"/>
              </w:rPr>
              <w:t>Jeżeli wybrane gryfy nie posiadają w zestawie zacisków, należy dokupić dodatkowo odpowiednią ich ilość – np. Zaciski wykonane z tworzywa z mechanizmem dźwigni przeznaczone do wszystkich gryfów olimpijskich o średnicy 50 mm. Obręcz wykonana z jednoczęściowego odlewu tworzywa, kolor np. niebieski.</w:t>
            </w:r>
          </w:p>
          <w:p w14:paraId="1048C3A7" w14:textId="77777777" w:rsidR="00977521" w:rsidRPr="00A36C43" w:rsidRDefault="00977521" w:rsidP="00070ECD">
            <w:pPr>
              <w:autoSpaceDE w:val="0"/>
              <w:autoSpaceDN w:val="0"/>
              <w:adjustRightInd w:val="0"/>
              <w:spacing w:line="228" w:lineRule="auto"/>
              <w:ind w:left="360"/>
              <w:cnfStyle w:val="000000100000" w:firstRow="0" w:lastRow="0" w:firstColumn="0" w:lastColumn="0" w:oddVBand="0" w:evenVBand="0" w:oddHBand="1" w:evenHBand="0" w:firstRowFirstColumn="0" w:firstRowLastColumn="0" w:lastRowFirstColumn="0" w:lastRowLastColumn="0"/>
              <w:rPr>
                <w:rFonts w:ascii="Cambria" w:hAnsi="Cambria" w:cstheme="minorHAnsi"/>
                <w:b/>
                <w:bCs/>
                <w:sz w:val="20"/>
                <w:szCs w:val="20"/>
              </w:rPr>
            </w:pPr>
          </w:p>
        </w:tc>
        <w:tc>
          <w:tcPr>
            <w:tcW w:w="1276" w:type="dxa"/>
          </w:tcPr>
          <w:p w14:paraId="5286A9A5"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977521" w:rsidRPr="00A36C43" w14:paraId="2C9FB75E"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5A31162C"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29</w:t>
            </w:r>
          </w:p>
        </w:tc>
        <w:tc>
          <w:tcPr>
            <w:tcW w:w="1063" w:type="dxa"/>
          </w:tcPr>
          <w:p w14:paraId="282C6BA1"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4B29CA91"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 xml:space="preserve">Gryf olimpijski łamany, </w:t>
            </w:r>
          </w:p>
        </w:tc>
        <w:tc>
          <w:tcPr>
            <w:tcW w:w="1276" w:type="dxa"/>
          </w:tcPr>
          <w:p w14:paraId="1D4CF6AB"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 szt.</w:t>
            </w:r>
          </w:p>
        </w:tc>
      </w:tr>
      <w:tr w:rsidR="00977521" w:rsidRPr="00A36C43" w14:paraId="4962BB51"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064A624D"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30</w:t>
            </w:r>
          </w:p>
        </w:tc>
        <w:tc>
          <w:tcPr>
            <w:tcW w:w="1063" w:type="dxa"/>
          </w:tcPr>
          <w:p w14:paraId="6EA9CC95"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031A5B35"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lang w:val="en-US"/>
              </w:rPr>
            </w:pPr>
            <w:proofErr w:type="spellStart"/>
            <w:r w:rsidRPr="00A36C43">
              <w:rPr>
                <w:rFonts w:ascii="Cambria" w:hAnsi="Cambria" w:cstheme="minorHAnsi"/>
                <w:bCs/>
                <w:sz w:val="20"/>
                <w:szCs w:val="20"/>
                <w:lang w:val="en-US"/>
              </w:rPr>
              <w:t>Sztanga</w:t>
            </w:r>
            <w:proofErr w:type="spellEnd"/>
            <w:r w:rsidRPr="00A36C43">
              <w:rPr>
                <w:rFonts w:ascii="Cambria" w:hAnsi="Cambria" w:cstheme="minorHAnsi"/>
                <w:bCs/>
                <w:sz w:val="20"/>
                <w:szCs w:val="20"/>
                <w:lang w:val="en-US"/>
              </w:rPr>
              <w:t xml:space="preserve"> </w:t>
            </w:r>
            <w:proofErr w:type="spellStart"/>
            <w:r w:rsidRPr="00A36C43">
              <w:rPr>
                <w:rFonts w:ascii="Cambria" w:hAnsi="Cambria" w:cstheme="minorHAnsi"/>
                <w:bCs/>
                <w:sz w:val="20"/>
                <w:szCs w:val="20"/>
                <w:lang w:val="en-US"/>
              </w:rPr>
              <w:t>typu</w:t>
            </w:r>
            <w:proofErr w:type="spellEnd"/>
            <w:r w:rsidRPr="00A36C43">
              <w:rPr>
                <w:rFonts w:ascii="Cambria" w:hAnsi="Cambria" w:cstheme="minorHAnsi"/>
                <w:bCs/>
                <w:sz w:val="20"/>
                <w:szCs w:val="20"/>
                <w:lang w:val="en-US"/>
              </w:rPr>
              <w:t xml:space="preserve"> multi grip bar</w:t>
            </w:r>
          </w:p>
        </w:tc>
        <w:tc>
          <w:tcPr>
            <w:tcW w:w="1276" w:type="dxa"/>
          </w:tcPr>
          <w:p w14:paraId="2529A319"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1szt.</w:t>
            </w:r>
          </w:p>
        </w:tc>
      </w:tr>
      <w:tr w:rsidR="00977521" w:rsidRPr="00A36C43" w14:paraId="383E9364"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6BB8FCF9"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31</w:t>
            </w:r>
          </w:p>
        </w:tc>
        <w:tc>
          <w:tcPr>
            <w:tcW w:w="1063" w:type="dxa"/>
          </w:tcPr>
          <w:p w14:paraId="32CDC189"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1A867FF6"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Gryf olimpijski mocno łamany</w:t>
            </w:r>
          </w:p>
        </w:tc>
        <w:tc>
          <w:tcPr>
            <w:tcW w:w="1276" w:type="dxa"/>
          </w:tcPr>
          <w:p w14:paraId="34E7B604"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1szt</w:t>
            </w:r>
          </w:p>
        </w:tc>
      </w:tr>
      <w:tr w:rsidR="00977521" w:rsidRPr="00A36C43" w14:paraId="1924DCE5"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53A9384C"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32</w:t>
            </w:r>
          </w:p>
        </w:tc>
        <w:tc>
          <w:tcPr>
            <w:tcW w:w="1063" w:type="dxa"/>
          </w:tcPr>
          <w:p w14:paraId="1DE194B4"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72126FBD"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Gryf do przysiadów</w:t>
            </w:r>
          </w:p>
        </w:tc>
        <w:tc>
          <w:tcPr>
            <w:tcW w:w="1276" w:type="dxa"/>
          </w:tcPr>
          <w:p w14:paraId="4855A843"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1szt.</w:t>
            </w:r>
          </w:p>
        </w:tc>
      </w:tr>
      <w:tr w:rsidR="00977521" w:rsidRPr="00A36C43" w14:paraId="45C312AD"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363B0CC4"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33</w:t>
            </w:r>
          </w:p>
        </w:tc>
        <w:tc>
          <w:tcPr>
            <w:tcW w:w="1063" w:type="dxa"/>
          </w:tcPr>
          <w:p w14:paraId="1265914D"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5D83DF22" w14:textId="77777777" w:rsidR="00977521" w:rsidRPr="00A36C43" w:rsidRDefault="00977521" w:rsidP="00070ECD">
            <w:pPr>
              <w:tabs>
                <w:tab w:val="left" w:pos="7623"/>
              </w:tabs>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 xml:space="preserve">Sztanga typu </w:t>
            </w:r>
            <w:proofErr w:type="spellStart"/>
            <w:r w:rsidRPr="00A36C43">
              <w:rPr>
                <w:rFonts w:ascii="Cambria" w:hAnsi="Cambria" w:cstheme="minorHAnsi"/>
                <w:sz w:val="20"/>
                <w:szCs w:val="20"/>
              </w:rPr>
              <w:t>hex</w:t>
            </w:r>
            <w:proofErr w:type="spellEnd"/>
            <w:r w:rsidRPr="00A36C43">
              <w:rPr>
                <w:rFonts w:ascii="Cambria" w:hAnsi="Cambria" w:cstheme="minorHAnsi"/>
                <w:sz w:val="20"/>
                <w:szCs w:val="20"/>
              </w:rPr>
              <w:t xml:space="preserve"> bar</w:t>
            </w:r>
          </w:p>
        </w:tc>
        <w:tc>
          <w:tcPr>
            <w:tcW w:w="1276" w:type="dxa"/>
          </w:tcPr>
          <w:p w14:paraId="271402FB"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1szt</w:t>
            </w:r>
          </w:p>
        </w:tc>
      </w:tr>
      <w:tr w:rsidR="00977521" w:rsidRPr="00A36C43" w14:paraId="195FC653"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67B0593A"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34</w:t>
            </w:r>
          </w:p>
        </w:tc>
        <w:tc>
          <w:tcPr>
            <w:tcW w:w="1063" w:type="dxa"/>
          </w:tcPr>
          <w:p w14:paraId="735BF2DD"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2980FE99" w14:textId="77777777" w:rsidR="00977521" w:rsidRPr="00A36C43" w:rsidRDefault="00977521" w:rsidP="00070ECD">
            <w:pPr>
              <w:tabs>
                <w:tab w:val="left" w:pos="7623"/>
              </w:tabs>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 xml:space="preserve">Gryf olimpijski prosty </w:t>
            </w:r>
          </w:p>
        </w:tc>
        <w:tc>
          <w:tcPr>
            <w:tcW w:w="1276" w:type="dxa"/>
          </w:tcPr>
          <w:p w14:paraId="54B4063A"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4kpl.</w:t>
            </w:r>
          </w:p>
        </w:tc>
      </w:tr>
      <w:tr w:rsidR="00977521" w:rsidRPr="00A36C43" w14:paraId="1DA408F8"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0A481D2C"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35</w:t>
            </w:r>
          </w:p>
        </w:tc>
        <w:tc>
          <w:tcPr>
            <w:tcW w:w="1063" w:type="dxa"/>
          </w:tcPr>
          <w:p w14:paraId="0B93CB3F"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3FE8F472"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Gryf olimpijski zawodniczy męski</w:t>
            </w:r>
          </w:p>
        </w:tc>
        <w:tc>
          <w:tcPr>
            <w:tcW w:w="1276" w:type="dxa"/>
          </w:tcPr>
          <w:p w14:paraId="66F69AF8"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2szt.</w:t>
            </w:r>
          </w:p>
        </w:tc>
      </w:tr>
      <w:tr w:rsidR="00977521" w:rsidRPr="00A36C43" w14:paraId="63AA8980"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38F8C2A6"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lastRenderedPageBreak/>
              <w:t>36</w:t>
            </w:r>
          </w:p>
        </w:tc>
        <w:tc>
          <w:tcPr>
            <w:tcW w:w="1063" w:type="dxa"/>
          </w:tcPr>
          <w:p w14:paraId="3A5028C1"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303854C6"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Gryf olimpijski zawodniczy damski</w:t>
            </w:r>
          </w:p>
        </w:tc>
        <w:tc>
          <w:tcPr>
            <w:tcW w:w="1276" w:type="dxa"/>
          </w:tcPr>
          <w:p w14:paraId="7C18EF8A"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2szt.</w:t>
            </w:r>
          </w:p>
        </w:tc>
      </w:tr>
      <w:tr w:rsidR="00977521" w:rsidRPr="00A36C43" w14:paraId="6B2F566C"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2069E3D2"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37</w:t>
            </w:r>
          </w:p>
        </w:tc>
        <w:tc>
          <w:tcPr>
            <w:tcW w:w="1063" w:type="dxa"/>
          </w:tcPr>
          <w:p w14:paraId="1955AD7B"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roofErr w:type="spellStart"/>
            <w:r w:rsidRPr="00A36C43">
              <w:rPr>
                <w:rFonts w:ascii="Cambria" w:hAnsi="Cambria" w:cstheme="minorHAnsi"/>
                <w:b/>
                <w:sz w:val="20"/>
                <w:szCs w:val="20"/>
              </w:rPr>
              <w:t>St</w:t>
            </w:r>
            <w:proofErr w:type="spellEnd"/>
            <w:r w:rsidRPr="00A36C43">
              <w:rPr>
                <w:rFonts w:ascii="Cambria" w:hAnsi="Cambria" w:cstheme="minorHAnsi"/>
                <w:b/>
                <w:sz w:val="20"/>
                <w:szCs w:val="20"/>
              </w:rPr>
              <w:t>(H1)</w:t>
            </w:r>
          </w:p>
        </w:tc>
        <w:tc>
          <w:tcPr>
            <w:tcW w:w="6777" w:type="dxa"/>
          </w:tcPr>
          <w:p w14:paraId="06ED1863"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Stojak na 10 par hantli chromowanych, poziomy</w:t>
            </w:r>
          </w:p>
        </w:tc>
        <w:tc>
          <w:tcPr>
            <w:tcW w:w="1276" w:type="dxa"/>
          </w:tcPr>
          <w:p w14:paraId="50CD3321"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1szt.</w:t>
            </w:r>
          </w:p>
        </w:tc>
      </w:tr>
      <w:tr w:rsidR="00977521" w:rsidRPr="00A36C43" w14:paraId="12DC7F30"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12135A7C"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38</w:t>
            </w:r>
          </w:p>
        </w:tc>
        <w:tc>
          <w:tcPr>
            <w:tcW w:w="1063" w:type="dxa"/>
          </w:tcPr>
          <w:p w14:paraId="0B82F43B"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39E04337" w14:textId="77777777" w:rsidR="00977521" w:rsidRPr="00A36C43" w:rsidRDefault="00977521" w:rsidP="00070ECD">
            <w:pPr>
              <w:tabs>
                <w:tab w:val="left" w:pos="7623"/>
              </w:tabs>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bCs/>
                <w:sz w:val="20"/>
                <w:szCs w:val="20"/>
              </w:rPr>
              <w:t>Zestaw hantli chromowanych 1-10kg</w:t>
            </w:r>
          </w:p>
        </w:tc>
        <w:tc>
          <w:tcPr>
            <w:tcW w:w="1276" w:type="dxa"/>
          </w:tcPr>
          <w:p w14:paraId="6B7F6F44"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1kpl</w:t>
            </w:r>
          </w:p>
        </w:tc>
      </w:tr>
      <w:tr w:rsidR="00977521" w:rsidRPr="00A36C43" w14:paraId="02E5FBAF"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3008151A"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39</w:t>
            </w:r>
          </w:p>
        </w:tc>
        <w:tc>
          <w:tcPr>
            <w:tcW w:w="1063" w:type="dxa"/>
          </w:tcPr>
          <w:p w14:paraId="411E56EB"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roofErr w:type="spellStart"/>
            <w:r w:rsidRPr="00A36C43">
              <w:rPr>
                <w:rFonts w:ascii="Cambria" w:hAnsi="Cambria" w:cstheme="minorHAnsi"/>
                <w:b/>
                <w:sz w:val="20"/>
                <w:szCs w:val="20"/>
              </w:rPr>
              <w:t>St</w:t>
            </w:r>
            <w:proofErr w:type="spellEnd"/>
            <w:r w:rsidRPr="00A36C43">
              <w:rPr>
                <w:rFonts w:ascii="Cambria" w:hAnsi="Cambria" w:cstheme="minorHAnsi"/>
                <w:b/>
                <w:sz w:val="20"/>
                <w:szCs w:val="20"/>
              </w:rPr>
              <w:t>(H2)</w:t>
            </w:r>
          </w:p>
        </w:tc>
        <w:tc>
          <w:tcPr>
            <w:tcW w:w="6777" w:type="dxa"/>
          </w:tcPr>
          <w:p w14:paraId="43F9525B" w14:textId="77777777" w:rsidR="00977521" w:rsidRPr="00A36C43" w:rsidRDefault="00977521" w:rsidP="00070ECD">
            <w:pPr>
              <w:tabs>
                <w:tab w:val="left" w:pos="7623"/>
              </w:tabs>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Stojak na sztangielki uretanowe</w:t>
            </w:r>
          </w:p>
        </w:tc>
        <w:tc>
          <w:tcPr>
            <w:tcW w:w="1276" w:type="dxa"/>
          </w:tcPr>
          <w:p w14:paraId="4ED956DB"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4733E085"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4BF5202C"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40</w:t>
            </w:r>
          </w:p>
        </w:tc>
        <w:tc>
          <w:tcPr>
            <w:tcW w:w="1063" w:type="dxa"/>
          </w:tcPr>
          <w:p w14:paraId="15E00949"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4ED10312"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 xml:space="preserve">Zestaw sztangielek uretanowych 12-50kg </w:t>
            </w:r>
          </w:p>
          <w:p w14:paraId="436FA34E"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 progresja obciążenia co 2 kg</w:t>
            </w:r>
          </w:p>
          <w:p w14:paraId="2CD8B20A"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 części wagowe sztangielek pokryte warstwą poliuretanu o grubości 1 cm</w:t>
            </w:r>
          </w:p>
          <w:p w14:paraId="10330726"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 radełkowane uchwyty dla dłoni</w:t>
            </w:r>
          </w:p>
        </w:tc>
        <w:tc>
          <w:tcPr>
            <w:tcW w:w="1276" w:type="dxa"/>
          </w:tcPr>
          <w:p w14:paraId="10A5E44C"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Ilość:</w:t>
            </w:r>
          </w:p>
        </w:tc>
      </w:tr>
      <w:tr w:rsidR="00977521" w:rsidRPr="00A36C43" w14:paraId="67B1E690"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2C392EE7" w14:textId="77777777" w:rsidR="00977521" w:rsidRPr="00A36C43" w:rsidRDefault="00977521" w:rsidP="00070ECD">
            <w:pPr>
              <w:spacing w:line="360" w:lineRule="auto"/>
              <w:jc w:val="center"/>
              <w:rPr>
                <w:rFonts w:ascii="Cambria" w:hAnsi="Cambria" w:cstheme="minorHAnsi"/>
                <w:b w:val="0"/>
                <w:sz w:val="20"/>
                <w:szCs w:val="20"/>
              </w:rPr>
            </w:pPr>
          </w:p>
        </w:tc>
        <w:tc>
          <w:tcPr>
            <w:tcW w:w="1063" w:type="dxa"/>
          </w:tcPr>
          <w:p w14:paraId="28C90C91"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43F3D671" w14:textId="77777777" w:rsidR="00977521" w:rsidRPr="00A36C43" w:rsidRDefault="00977521" w:rsidP="00070ECD">
            <w:pPr>
              <w:tabs>
                <w:tab w:val="left" w:pos="7623"/>
              </w:tabs>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 xml:space="preserve">Sztangielka 12 kg </w:t>
            </w:r>
          </w:p>
        </w:tc>
        <w:tc>
          <w:tcPr>
            <w:tcW w:w="1276" w:type="dxa"/>
          </w:tcPr>
          <w:p w14:paraId="7C7676A1"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17804A50"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2EE707B1" w14:textId="77777777" w:rsidR="00977521" w:rsidRPr="00A36C43" w:rsidRDefault="00977521" w:rsidP="00070ECD">
            <w:pPr>
              <w:spacing w:line="360" w:lineRule="auto"/>
              <w:jc w:val="center"/>
              <w:rPr>
                <w:rFonts w:ascii="Cambria" w:hAnsi="Cambria" w:cstheme="minorHAnsi"/>
                <w:b w:val="0"/>
                <w:sz w:val="20"/>
                <w:szCs w:val="20"/>
              </w:rPr>
            </w:pPr>
          </w:p>
        </w:tc>
        <w:tc>
          <w:tcPr>
            <w:tcW w:w="1063" w:type="dxa"/>
          </w:tcPr>
          <w:p w14:paraId="701EE1EC"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6BCE05A8" w14:textId="77777777" w:rsidR="00977521" w:rsidRPr="00A36C43" w:rsidRDefault="00977521" w:rsidP="00070ECD">
            <w:pPr>
              <w:tabs>
                <w:tab w:val="left" w:pos="7623"/>
              </w:tabs>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Sztangielka 14 kg</w:t>
            </w:r>
          </w:p>
        </w:tc>
        <w:tc>
          <w:tcPr>
            <w:tcW w:w="1276" w:type="dxa"/>
          </w:tcPr>
          <w:p w14:paraId="59BBDFA9"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323FA012"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2FAF9277" w14:textId="77777777" w:rsidR="00977521" w:rsidRPr="00A36C43" w:rsidRDefault="00977521" w:rsidP="00070ECD">
            <w:pPr>
              <w:spacing w:line="360" w:lineRule="auto"/>
              <w:jc w:val="center"/>
              <w:rPr>
                <w:rFonts w:ascii="Cambria" w:hAnsi="Cambria" w:cstheme="minorHAnsi"/>
                <w:b w:val="0"/>
                <w:sz w:val="20"/>
                <w:szCs w:val="20"/>
              </w:rPr>
            </w:pPr>
          </w:p>
        </w:tc>
        <w:tc>
          <w:tcPr>
            <w:tcW w:w="1063" w:type="dxa"/>
          </w:tcPr>
          <w:p w14:paraId="7D92A9EE"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7E8E1355"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sz w:val="20"/>
                <w:szCs w:val="20"/>
              </w:rPr>
              <w:t>Sztangielka 16 kg</w:t>
            </w:r>
          </w:p>
        </w:tc>
        <w:tc>
          <w:tcPr>
            <w:tcW w:w="1276" w:type="dxa"/>
          </w:tcPr>
          <w:p w14:paraId="2B889818"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47D3487D"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4DEC93BA" w14:textId="77777777" w:rsidR="00977521" w:rsidRPr="00A36C43" w:rsidRDefault="00977521" w:rsidP="00070ECD">
            <w:pPr>
              <w:spacing w:line="360" w:lineRule="auto"/>
              <w:jc w:val="center"/>
              <w:rPr>
                <w:rFonts w:ascii="Cambria" w:hAnsi="Cambria" w:cstheme="minorHAnsi"/>
                <w:b w:val="0"/>
                <w:sz w:val="20"/>
                <w:szCs w:val="20"/>
              </w:rPr>
            </w:pPr>
          </w:p>
        </w:tc>
        <w:tc>
          <w:tcPr>
            <w:tcW w:w="1063" w:type="dxa"/>
          </w:tcPr>
          <w:p w14:paraId="07EC2176"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08CC6C02"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sz w:val="20"/>
                <w:szCs w:val="20"/>
              </w:rPr>
              <w:t>Sztangielka 18 kg</w:t>
            </w:r>
          </w:p>
        </w:tc>
        <w:tc>
          <w:tcPr>
            <w:tcW w:w="1276" w:type="dxa"/>
          </w:tcPr>
          <w:p w14:paraId="25584EC9"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75794FA0"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0F90CA97" w14:textId="77777777" w:rsidR="00977521" w:rsidRPr="00A36C43" w:rsidRDefault="00977521" w:rsidP="00070ECD">
            <w:pPr>
              <w:spacing w:line="360" w:lineRule="auto"/>
              <w:jc w:val="center"/>
              <w:rPr>
                <w:rFonts w:ascii="Cambria" w:hAnsi="Cambria" w:cstheme="minorHAnsi"/>
                <w:b w:val="0"/>
                <w:sz w:val="20"/>
                <w:szCs w:val="20"/>
              </w:rPr>
            </w:pPr>
          </w:p>
        </w:tc>
        <w:tc>
          <w:tcPr>
            <w:tcW w:w="1063" w:type="dxa"/>
          </w:tcPr>
          <w:p w14:paraId="40B8BAE7"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09E704AA"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sz w:val="20"/>
                <w:szCs w:val="20"/>
              </w:rPr>
              <w:t xml:space="preserve">Sztangielka </w:t>
            </w:r>
            <w:r w:rsidRPr="00A36C43">
              <w:rPr>
                <w:rFonts w:ascii="Cambria" w:hAnsi="Cambria" w:cstheme="minorHAnsi"/>
                <w:bCs/>
                <w:sz w:val="20"/>
                <w:szCs w:val="20"/>
              </w:rPr>
              <w:t>20 kg</w:t>
            </w:r>
          </w:p>
        </w:tc>
        <w:tc>
          <w:tcPr>
            <w:tcW w:w="1276" w:type="dxa"/>
          </w:tcPr>
          <w:p w14:paraId="7EAAB1F0"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02AA1120"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49F0AEAD" w14:textId="77777777" w:rsidR="00977521" w:rsidRPr="00A36C43" w:rsidRDefault="00977521" w:rsidP="00070ECD">
            <w:pPr>
              <w:spacing w:line="360" w:lineRule="auto"/>
              <w:jc w:val="center"/>
              <w:rPr>
                <w:rFonts w:ascii="Cambria" w:hAnsi="Cambria" w:cstheme="minorHAnsi"/>
                <w:b w:val="0"/>
                <w:sz w:val="20"/>
                <w:szCs w:val="20"/>
              </w:rPr>
            </w:pPr>
          </w:p>
        </w:tc>
        <w:tc>
          <w:tcPr>
            <w:tcW w:w="1063" w:type="dxa"/>
          </w:tcPr>
          <w:p w14:paraId="3169FEF0"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4A65F9BB"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sz w:val="20"/>
                <w:szCs w:val="20"/>
              </w:rPr>
              <w:t xml:space="preserve">Sztangielka </w:t>
            </w:r>
            <w:r w:rsidRPr="00A36C43">
              <w:rPr>
                <w:rFonts w:ascii="Cambria" w:hAnsi="Cambria" w:cstheme="minorHAnsi"/>
                <w:bCs/>
                <w:sz w:val="20"/>
                <w:szCs w:val="20"/>
              </w:rPr>
              <w:t>22 kg</w:t>
            </w:r>
          </w:p>
        </w:tc>
        <w:tc>
          <w:tcPr>
            <w:tcW w:w="1276" w:type="dxa"/>
          </w:tcPr>
          <w:p w14:paraId="452A4BC8"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316B197B"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515FA774" w14:textId="77777777" w:rsidR="00977521" w:rsidRPr="00A36C43" w:rsidRDefault="00977521" w:rsidP="00070ECD">
            <w:pPr>
              <w:spacing w:line="360" w:lineRule="auto"/>
              <w:jc w:val="center"/>
              <w:rPr>
                <w:rFonts w:ascii="Cambria" w:hAnsi="Cambria" w:cstheme="minorHAnsi"/>
                <w:b w:val="0"/>
                <w:sz w:val="20"/>
                <w:szCs w:val="20"/>
              </w:rPr>
            </w:pPr>
          </w:p>
        </w:tc>
        <w:tc>
          <w:tcPr>
            <w:tcW w:w="1063" w:type="dxa"/>
          </w:tcPr>
          <w:p w14:paraId="5DA7FB23"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105A5113"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sz w:val="20"/>
                <w:szCs w:val="20"/>
              </w:rPr>
              <w:t xml:space="preserve">Sztangielka </w:t>
            </w:r>
            <w:r w:rsidRPr="00A36C43">
              <w:rPr>
                <w:rFonts w:ascii="Cambria" w:hAnsi="Cambria" w:cstheme="minorHAnsi"/>
                <w:bCs/>
                <w:sz w:val="20"/>
                <w:szCs w:val="20"/>
              </w:rPr>
              <w:t>24 kg</w:t>
            </w:r>
          </w:p>
        </w:tc>
        <w:tc>
          <w:tcPr>
            <w:tcW w:w="1276" w:type="dxa"/>
          </w:tcPr>
          <w:p w14:paraId="73E4F3D5"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2BC07B12"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74BD5B1F" w14:textId="77777777" w:rsidR="00977521" w:rsidRPr="00A36C43" w:rsidRDefault="00977521" w:rsidP="00070ECD">
            <w:pPr>
              <w:spacing w:line="360" w:lineRule="auto"/>
              <w:jc w:val="center"/>
              <w:rPr>
                <w:rFonts w:ascii="Cambria" w:hAnsi="Cambria" w:cstheme="minorHAnsi"/>
                <w:b w:val="0"/>
                <w:sz w:val="20"/>
                <w:szCs w:val="20"/>
              </w:rPr>
            </w:pPr>
          </w:p>
        </w:tc>
        <w:tc>
          <w:tcPr>
            <w:tcW w:w="1063" w:type="dxa"/>
          </w:tcPr>
          <w:p w14:paraId="1F5DB37E"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68BBACBB"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sz w:val="20"/>
                <w:szCs w:val="20"/>
              </w:rPr>
              <w:t xml:space="preserve">Sztangielka </w:t>
            </w:r>
            <w:r w:rsidRPr="00A36C43">
              <w:rPr>
                <w:rFonts w:ascii="Cambria" w:hAnsi="Cambria" w:cstheme="minorHAnsi"/>
                <w:bCs/>
                <w:sz w:val="20"/>
                <w:szCs w:val="20"/>
              </w:rPr>
              <w:t>26 kg</w:t>
            </w:r>
          </w:p>
        </w:tc>
        <w:tc>
          <w:tcPr>
            <w:tcW w:w="1276" w:type="dxa"/>
          </w:tcPr>
          <w:p w14:paraId="02DE7879"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2C8B67DC"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123E3577" w14:textId="77777777" w:rsidR="00977521" w:rsidRPr="00A36C43" w:rsidRDefault="00977521" w:rsidP="00070ECD">
            <w:pPr>
              <w:spacing w:line="360" w:lineRule="auto"/>
              <w:jc w:val="center"/>
              <w:rPr>
                <w:rFonts w:ascii="Cambria" w:hAnsi="Cambria" w:cstheme="minorHAnsi"/>
                <w:b w:val="0"/>
                <w:sz w:val="20"/>
                <w:szCs w:val="20"/>
              </w:rPr>
            </w:pPr>
          </w:p>
        </w:tc>
        <w:tc>
          <w:tcPr>
            <w:tcW w:w="1063" w:type="dxa"/>
          </w:tcPr>
          <w:p w14:paraId="7795CB20"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489E93F8"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sz w:val="20"/>
                <w:szCs w:val="20"/>
              </w:rPr>
              <w:t xml:space="preserve">Sztangielka </w:t>
            </w:r>
            <w:r w:rsidRPr="00A36C43">
              <w:rPr>
                <w:rFonts w:ascii="Cambria" w:hAnsi="Cambria" w:cstheme="minorHAnsi"/>
                <w:bCs/>
                <w:sz w:val="20"/>
                <w:szCs w:val="20"/>
              </w:rPr>
              <w:t>28 kg</w:t>
            </w:r>
          </w:p>
        </w:tc>
        <w:tc>
          <w:tcPr>
            <w:tcW w:w="1276" w:type="dxa"/>
          </w:tcPr>
          <w:p w14:paraId="069F68FD"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36E2F95A"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7B1C345E" w14:textId="77777777" w:rsidR="00977521" w:rsidRPr="00A36C43" w:rsidRDefault="00977521" w:rsidP="00070ECD">
            <w:pPr>
              <w:spacing w:line="360" w:lineRule="auto"/>
              <w:jc w:val="center"/>
              <w:rPr>
                <w:rFonts w:ascii="Cambria" w:hAnsi="Cambria" w:cstheme="minorHAnsi"/>
                <w:b w:val="0"/>
                <w:sz w:val="20"/>
                <w:szCs w:val="20"/>
              </w:rPr>
            </w:pPr>
          </w:p>
        </w:tc>
        <w:tc>
          <w:tcPr>
            <w:tcW w:w="1063" w:type="dxa"/>
          </w:tcPr>
          <w:p w14:paraId="0411E500"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3D8AE560"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sz w:val="20"/>
                <w:szCs w:val="20"/>
              </w:rPr>
              <w:t>Sztangielka 3</w:t>
            </w:r>
            <w:r w:rsidRPr="00A36C43">
              <w:rPr>
                <w:rFonts w:ascii="Cambria" w:hAnsi="Cambria" w:cstheme="minorHAnsi"/>
                <w:bCs/>
                <w:sz w:val="20"/>
                <w:szCs w:val="20"/>
              </w:rPr>
              <w:t>0 kg</w:t>
            </w:r>
          </w:p>
        </w:tc>
        <w:tc>
          <w:tcPr>
            <w:tcW w:w="1276" w:type="dxa"/>
          </w:tcPr>
          <w:p w14:paraId="148E6C71"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0E92AC7F"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3C84C46B" w14:textId="77777777" w:rsidR="00977521" w:rsidRPr="00A36C43" w:rsidRDefault="00977521" w:rsidP="00070ECD">
            <w:pPr>
              <w:spacing w:line="360" w:lineRule="auto"/>
              <w:jc w:val="center"/>
              <w:rPr>
                <w:rFonts w:ascii="Cambria" w:hAnsi="Cambria" w:cstheme="minorHAnsi"/>
                <w:b w:val="0"/>
                <w:sz w:val="20"/>
                <w:szCs w:val="20"/>
              </w:rPr>
            </w:pPr>
          </w:p>
        </w:tc>
        <w:tc>
          <w:tcPr>
            <w:tcW w:w="1063" w:type="dxa"/>
          </w:tcPr>
          <w:p w14:paraId="4C7004BA"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007234D5"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sz w:val="20"/>
                <w:szCs w:val="20"/>
              </w:rPr>
              <w:t xml:space="preserve">Sztangielka </w:t>
            </w:r>
            <w:r w:rsidRPr="00A36C43">
              <w:rPr>
                <w:rFonts w:ascii="Cambria" w:hAnsi="Cambria" w:cstheme="minorHAnsi"/>
                <w:bCs/>
                <w:sz w:val="20"/>
                <w:szCs w:val="20"/>
              </w:rPr>
              <w:t>32 kg</w:t>
            </w:r>
          </w:p>
        </w:tc>
        <w:tc>
          <w:tcPr>
            <w:tcW w:w="1276" w:type="dxa"/>
          </w:tcPr>
          <w:p w14:paraId="38617A04"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2201E4DD"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2BF03631" w14:textId="77777777" w:rsidR="00977521" w:rsidRPr="00A36C43" w:rsidRDefault="00977521" w:rsidP="00070ECD">
            <w:pPr>
              <w:spacing w:line="360" w:lineRule="auto"/>
              <w:jc w:val="center"/>
              <w:rPr>
                <w:rFonts w:ascii="Cambria" w:hAnsi="Cambria" w:cstheme="minorHAnsi"/>
                <w:b w:val="0"/>
                <w:sz w:val="20"/>
                <w:szCs w:val="20"/>
              </w:rPr>
            </w:pPr>
          </w:p>
        </w:tc>
        <w:tc>
          <w:tcPr>
            <w:tcW w:w="1063" w:type="dxa"/>
          </w:tcPr>
          <w:p w14:paraId="395BB62A"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0E684439"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sz w:val="20"/>
                <w:szCs w:val="20"/>
              </w:rPr>
              <w:t>Sztangielka 34</w:t>
            </w:r>
            <w:r w:rsidRPr="00A36C43">
              <w:rPr>
                <w:rFonts w:ascii="Cambria" w:hAnsi="Cambria" w:cstheme="minorHAnsi"/>
                <w:bCs/>
                <w:sz w:val="20"/>
                <w:szCs w:val="20"/>
              </w:rPr>
              <w:t xml:space="preserve"> kg</w:t>
            </w:r>
          </w:p>
        </w:tc>
        <w:tc>
          <w:tcPr>
            <w:tcW w:w="1276" w:type="dxa"/>
          </w:tcPr>
          <w:p w14:paraId="510E05D0"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289D92D8"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3DB5C621" w14:textId="77777777" w:rsidR="00977521" w:rsidRPr="00A36C43" w:rsidRDefault="00977521" w:rsidP="00070ECD">
            <w:pPr>
              <w:spacing w:line="360" w:lineRule="auto"/>
              <w:jc w:val="center"/>
              <w:rPr>
                <w:rFonts w:ascii="Cambria" w:hAnsi="Cambria" w:cstheme="minorHAnsi"/>
                <w:b w:val="0"/>
                <w:sz w:val="20"/>
                <w:szCs w:val="20"/>
              </w:rPr>
            </w:pPr>
          </w:p>
        </w:tc>
        <w:tc>
          <w:tcPr>
            <w:tcW w:w="1063" w:type="dxa"/>
          </w:tcPr>
          <w:p w14:paraId="017EC3A6"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77245ABE"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sz w:val="20"/>
                <w:szCs w:val="20"/>
              </w:rPr>
              <w:t xml:space="preserve">Sztangielka </w:t>
            </w:r>
            <w:r w:rsidRPr="00A36C43">
              <w:rPr>
                <w:rFonts w:ascii="Cambria" w:hAnsi="Cambria" w:cstheme="minorHAnsi"/>
                <w:bCs/>
                <w:sz w:val="20"/>
                <w:szCs w:val="20"/>
              </w:rPr>
              <w:t>36 kg</w:t>
            </w:r>
          </w:p>
        </w:tc>
        <w:tc>
          <w:tcPr>
            <w:tcW w:w="1276" w:type="dxa"/>
          </w:tcPr>
          <w:p w14:paraId="48BA2801"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174A59DD"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40173233" w14:textId="77777777" w:rsidR="00977521" w:rsidRPr="00A36C43" w:rsidRDefault="00977521" w:rsidP="00070ECD">
            <w:pPr>
              <w:spacing w:line="360" w:lineRule="auto"/>
              <w:jc w:val="center"/>
              <w:rPr>
                <w:rFonts w:ascii="Cambria" w:hAnsi="Cambria" w:cstheme="minorHAnsi"/>
                <w:b w:val="0"/>
                <w:sz w:val="20"/>
                <w:szCs w:val="20"/>
              </w:rPr>
            </w:pPr>
          </w:p>
        </w:tc>
        <w:tc>
          <w:tcPr>
            <w:tcW w:w="1063" w:type="dxa"/>
          </w:tcPr>
          <w:p w14:paraId="54ED9E2D"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3ADA0169"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sz w:val="20"/>
                <w:szCs w:val="20"/>
              </w:rPr>
              <w:t xml:space="preserve">Sztangielka </w:t>
            </w:r>
            <w:r w:rsidRPr="00A36C43">
              <w:rPr>
                <w:rFonts w:ascii="Cambria" w:hAnsi="Cambria" w:cstheme="minorHAnsi"/>
                <w:bCs/>
                <w:sz w:val="20"/>
                <w:szCs w:val="20"/>
              </w:rPr>
              <w:t>38 kg</w:t>
            </w:r>
          </w:p>
        </w:tc>
        <w:tc>
          <w:tcPr>
            <w:tcW w:w="1276" w:type="dxa"/>
          </w:tcPr>
          <w:p w14:paraId="5874E38C"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56E4E309"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1A662B42" w14:textId="77777777" w:rsidR="00977521" w:rsidRPr="00A36C43" w:rsidRDefault="00977521" w:rsidP="00070ECD">
            <w:pPr>
              <w:spacing w:line="360" w:lineRule="auto"/>
              <w:jc w:val="center"/>
              <w:rPr>
                <w:rFonts w:ascii="Cambria" w:hAnsi="Cambria" w:cstheme="minorHAnsi"/>
                <w:b w:val="0"/>
                <w:sz w:val="20"/>
                <w:szCs w:val="20"/>
              </w:rPr>
            </w:pPr>
          </w:p>
        </w:tc>
        <w:tc>
          <w:tcPr>
            <w:tcW w:w="1063" w:type="dxa"/>
          </w:tcPr>
          <w:p w14:paraId="5C9650C0"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0DA4C46C"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sz w:val="20"/>
                <w:szCs w:val="20"/>
              </w:rPr>
              <w:t>Sztangielka</w:t>
            </w:r>
            <w:r w:rsidRPr="00A36C43">
              <w:rPr>
                <w:rFonts w:ascii="Cambria" w:hAnsi="Cambria" w:cstheme="minorHAnsi"/>
                <w:bCs/>
                <w:sz w:val="20"/>
                <w:szCs w:val="20"/>
              </w:rPr>
              <w:t xml:space="preserve"> 40 kg</w:t>
            </w:r>
          </w:p>
        </w:tc>
        <w:tc>
          <w:tcPr>
            <w:tcW w:w="1276" w:type="dxa"/>
          </w:tcPr>
          <w:p w14:paraId="05102194"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18FFB223"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4A73296A" w14:textId="77777777" w:rsidR="00977521" w:rsidRPr="00A36C43" w:rsidRDefault="00977521" w:rsidP="00070ECD">
            <w:pPr>
              <w:spacing w:line="360" w:lineRule="auto"/>
              <w:jc w:val="center"/>
              <w:rPr>
                <w:rFonts w:ascii="Cambria" w:hAnsi="Cambria" w:cstheme="minorHAnsi"/>
                <w:b w:val="0"/>
                <w:sz w:val="20"/>
                <w:szCs w:val="20"/>
              </w:rPr>
            </w:pPr>
          </w:p>
        </w:tc>
        <w:tc>
          <w:tcPr>
            <w:tcW w:w="1063" w:type="dxa"/>
          </w:tcPr>
          <w:p w14:paraId="3F08A4DC"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49A962EA"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p>
        </w:tc>
        <w:tc>
          <w:tcPr>
            <w:tcW w:w="1276" w:type="dxa"/>
          </w:tcPr>
          <w:p w14:paraId="0244806E"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p>
        </w:tc>
      </w:tr>
      <w:tr w:rsidR="00977521" w:rsidRPr="00A36C43" w14:paraId="17ED3693"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2461A8B5"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lang w:val="en-US"/>
              </w:rPr>
              <w:t>41</w:t>
            </w:r>
          </w:p>
        </w:tc>
        <w:tc>
          <w:tcPr>
            <w:tcW w:w="1063" w:type="dxa"/>
          </w:tcPr>
          <w:p w14:paraId="5191F6E1"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roofErr w:type="spellStart"/>
            <w:r w:rsidRPr="00A36C43">
              <w:rPr>
                <w:rFonts w:ascii="Cambria" w:hAnsi="Cambria" w:cstheme="minorHAnsi"/>
                <w:b/>
                <w:sz w:val="20"/>
                <w:szCs w:val="20"/>
              </w:rPr>
              <w:t>St</w:t>
            </w:r>
            <w:proofErr w:type="spellEnd"/>
            <w:r w:rsidRPr="00A36C43">
              <w:rPr>
                <w:rFonts w:ascii="Cambria" w:hAnsi="Cambria" w:cstheme="minorHAnsi"/>
                <w:b/>
                <w:sz w:val="20"/>
                <w:szCs w:val="20"/>
              </w:rPr>
              <w:t>(K)</w:t>
            </w:r>
          </w:p>
        </w:tc>
        <w:tc>
          <w:tcPr>
            <w:tcW w:w="6777" w:type="dxa"/>
          </w:tcPr>
          <w:p w14:paraId="67B8E862"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 xml:space="preserve">Stojak na </w:t>
            </w:r>
            <w:proofErr w:type="spellStart"/>
            <w:r w:rsidRPr="00A36C43">
              <w:rPr>
                <w:rFonts w:ascii="Cambria" w:hAnsi="Cambria" w:cstheme="minorHAnsi"/>
                <w:bCs/>
                <w:sz w:val="20"/>
                <w:szCs w:val="20"/>
              </w:rPr>
              <w:t>kettlebells</w:t>
            </w:r>
            <w:proofErr w:type="spellEnd"/>
          </w:p>
        </w:tc>
        <w:tc>
          <w:tcPr>
            <w:tcW w:w="1276" w:type="dxa"/>
          </w:tcPr>
          <w:p w14:paraId="3BB7DEDA"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1szt</w:t>
            </w:r>
          </w:p>
        </w:tc>
      </w:tr>
      <w:tr w:rsidR="00977521" w:rsidRPr="00A36C43" w14:paraId="499C203A"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02537607" w14:textId="77777777" w:rsidR="00977521" w:rsidRPr="00A36C43" w:rsidRDefault="00977521" w:rsidP="00070ECD">
            <w:pPr>
              <w:spacing w:line="360" w:lineRule="auto"/>
              <w:jc w:val="center"/>
              <w:rPr>
                <w:rFonts w:ascii="Cambria" w:hAnsi="Cambria" w:cstheme="minorHAnsi"/>
                <w:b w:val="0"/>
                <w:sz w:val="20"/>
                <w:szCs w:val="20"/>
                <w:lang w:val="en-US"/>
              </w:rPr>
            </w:pPr>
            <w:r w:rsidRPr="00A36C43">
              <w:rPr>
                <w:rFonts w:ascii="Cambria" w:hAnsi="Cambria" w:cstheme="minorHAnsi"/>
                <w:b w:val="0"/>
                <w:sz w:val="20"/>
                <w:szCs w:val="20"/>
              </w:rPr>
              <w:t>42</w:t>
            </w:r>
          </w:p>
        </w:tc>
        <w:tc>
          <w:tcPr>
            <w:tcW w:w="1063" w:type="dxa"/>
          </w:tcPr>
          <w:p w14:paraId="56E3AF1A"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lang w:val="en-US"/>
              </w:rPr>
            </w:pPr>
          </w:p>
        </w:tc>
        <w:tc>
          <w:tcPr>
            <w:tcW w:w="6777" w:type="dxa"/>
          </w:tcPr>
          <w:p w14:paraId="77C15A00"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 xml:space="preserve">Odważniki </w:t>
            </w:r>
            <w:proofErr w:type="spellStart"/>
            <w:r w:rsidRPr="00A36C43">
              <w:rPr>
                <w:rFonts w:ascii="Cambria" w:hAnsi="Cambria" w:cstheme="minorHAnsi"/>
                <w:bCs/>
                <w:sz w:val="20"/>
                <w:szCs w:val="20"/>
              </w:rPr>
              <w:t>kettlebells</w:t>
            </w:r>
            <w:proofErr w:type="spellEnd"/>
          </w:p>
        </w:tc>
        <w:tc>
          <w:tcPr>
            <w:tcW w:w="1276" w:type="dxa"/>
          </w:tcPr>
          <w:p w14:paraId="4FA6B5E0"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1kpl</w:t>
            </w:r>
          </w:p>
        </w:tc>
      </w:tr>
      <w:tr w:rsidR="00977521" w:rsidRPr="00A36C43" w14:paraId="77E176E4"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058D2059"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43</w:t>
            </w:r>
          </w:p>
        </w:tc>
        <w:tc>
          <w:tcPr>
            <w:tcW w:w="1063" w:type="dxa"/>
          </w:tcPr>
          <w:p w14:paraId="121EB08E"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SK</w:t>
            </w:r>
          </w:p>
        </w:tc>
        <w:tc>
          <w:tcPr>
            <w:tcW w:w="6777" w:type="dxa"/>
          </w:tcPr>
          <w:p w14:paraId="3E67F03B"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Skrzynia do wskoków</w:t>
            </w:r>
          </w:p>
        </w:tc>
        <w:tc>
          <w:tcPr>
            <w:tcW w:w="1276" w:type="dxa"/>
          </w:tcPr>
          <w:p w14:paraId="3477ED90"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6086519D"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1F9AF0E8"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44</w:t>
            </w:r>
          </w:p>
        </w:tc>
        <w:tc>
          <w:tcPr>
            <w:tcW w:w="1063" w:type="dxa"/>
          </w:tcPr>
          <w:p w14:paraId="1618B34D"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D</w:t>
            </w:r>
          </w:p>
        </w:tc>
        <w:tc>
          <w:tcPr>
            <w:tcW w:w="6777" w:type="dxa"/>
          </w:tcPr>
          <w:p w14:paraId="4CA33B3B"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Drabinka gimnastyczna</w:t>
            </w:r>
          </w:p>
        </w:tc>
        <w:tc>
          <w:tcPr>
            <w:tcW w:w="1276" w:type="dxa"/>
          </w:tcPr>
          <w:p w14:paraId="2D24315C"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1szt.</w:t>
            </w:r>
          </w:p>
        </w:tc>
      </w:tr>
      <w:tr w:rsidR="00977521" w:rsidRPr="00A36C43" w14:paraId="196C324D"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1BF5E0E9" w14:textId="77777777" w:rsidR="00977521" w:rsidRPr="00A36C43" w:rsidRDefault="00977521" w:rsidP="00070ECD">
            <w:pPr>
              <w:spacing w:line="360" w:lineRule="auto"/>
              <w:jc w:val="center"/>
              <w:rPr>
                <w:rFonts w:ascii="Cambria" w:hAnsi="Cambria" w:cstheme="minorHAnsi"/>
                <w:b w:val="0"/>
                <w:sz w:val="20"/>
                <w:szCs w:val="20"/>
              </w:rPr>
            </w:pPr>
          </w:p>
        </w:tc>
        <w:tc>
          <w:tcPr>
            <w:tcW w:w="1063" w:type="dxa"/>
          </w:tcPr>
          <w:p w14:paraId="42C1FB33"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26CEA1FB" w14:textId="77777777" w:rsidR="00977521" w:rsidRPr="00A36C43" w:rsidRDefault="00977521" w:rsidP="00070ECD">
            <w:pPr>
              <w:autoSpaceDE w:val="0"/>
              <w:autoSpaceDN w:val="0"/>
              <w:adjustRightInd w:val="0"/>
              <w:spacing w:line="228"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0"/>
                <w:szCs w:val="20"/>
              </w:rPr>
            </w:pPr>
            <w:r w:rsidRPr="00A36C43">
              <w:rPr>
                <w:rFonts w:ascii="Cambria" w:hAnsi="Cambria" w:cstheme="minorHAnsi"/>
                <w:b/>
                <w:bCs/>
                <w:sz w:val="20"/>
                <w:szCs w:val="20"/>
              </w:rPr>
              <w:t>POZOSTAŁE PRZYRZĄDY DO ĆWICZEŃ</w:t>
            </w:r>
          </w:p>
        </w:tc>
        <w:tc>
          <w:tcPr>
            <w:tcW w:w="1276" w:type="dxa"/>
          </w:tcPr>
          <w:p w14:paraId="6028D47A"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977521" w:rsidRPr="00A36C43" w14:paraId="7C15BBCD"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66D26F9D"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45</w:t>
            </w:r>
          </w:p>
        </w:tc>
        <w:tc>
          <w:tcPr>
            <w:tcW w:w="1063" w:type="dxa"/>
          </w:tcPr>
          <w:p w14:paraId="3210CA5B"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492FC340"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 xml:space="preserve">Zestaw Piłek lekarskich </w:t>
            </w:r>
          </w:p>
        </w:tc>
        <w:tc>
          <w:tcPr>
            <w:tcW w:w="1276" w:type="dxa"/>
          </w:tcPr>
          <w:p w14:paraId="48623EF3"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1kpl</w:t>
            </w:r>
          </w:p>
        </w:tc>
      </w:tr>
      <w:tr w:rsidR="00977521" w:rsidRPr="00A36C43" w14:paraId="3B603F98"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68D2AB45"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46</w:t>
            </w:r>
          </w:p>
        </w:tc>
        <w:tc>
          <w:tcPr>
            <w:tcW w:w="1063" w:type="dxa"/>
          </w:tcPr>
          <w:p w14:paraId="75016362"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514EA754"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 xml:space="preserve">Zestaw piłek lekarskich </w:t>
            </w:r>
            <w:proofErr w:type="spellStart"/>
            <w:r w:rsidRPr="00A36C43">
              <w:rPr>
                <w:rFonts w:ascii="Cambria" w:hAnsi="Cambria" w:cstheme="minorHAnsi"/>
                <w:bCs/>
                <w:sz w:val="20"/>
                <w:szCs w:val="20"/>
              </w:rPr>
              <w:t>Slam</w:t>
            </w:r>
            <w:proofErr w:type="spellEnd"/>
            <w:r w:rsidRPr="00A36C43">
              <w:rPr>
                <w:rFonts w:ascii="Cambria" w:hAnsi="Cambria" w:cstheme="minorHAnsi"/>
                <w:bCs/>
                <w:sz w:val="20"/>
                <w:szCs w:val="20"/>
              </w:rPr>
              <w:t xml:space="preserve"> Ball</w:t>
            </w:r>
          </w:p>
        </w:tc>
        <w:tc>
          <w:tcPr>
            <w:tcW w:w="1276" w:type="dxa"/>
          </w:tcPr>
          <w:p w14:paraId="51761DC0"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1kpl.</w:t>
            </w:r>
          </w:p>
        </w:tc>
      </w:tr>
      <w:tr w:rsidR="00977521" w:rsidRPr="00A36C43" w14:paraId="337788F2"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767472D2"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47</w:t>
            </w:r>
          </w:p>
        </w:tc>
        <w:tc>
          <w:tcPr>
            <w:tcW w:w="1063" w:type="dxa"/>
          </w:tcPr>
          <w:p w14:paraId="6C65E2DD"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1BBD2CCD"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 xml:space="preserve">Lina Battle </w:t>
            </w:r>
            <w:proofErr w:type="spellStart"/>
            <w:r w:rsidRPr="00A36C43">
              <w:rPr>
                <w:rFonts w:ascii="Cambria" w:hAnsi="Cambria" w:cstheme="minorHAnsi"/>
                <w:bCs/>
                <w:sz w:val="20"/>
                <w:szCs w:val="20"/>
              </w:rPr>
              <w:t>Rope</w:t>
            </w:r>
            <w:proofErr w:type="spellEnd"/>
          </w:p>
        </w:tc>
        <w:tc>
          <w:tcPr>
            <w:tcW w:w="1276" w:type="dxa"/>
          </w:tcPr>
          <w:p w14:paraId="436C7955"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1szt.</w:t>
            </w:r>
          </w:p>
        </w:tc>
      </w:tr>
      <w:tr w:rsidR="00977521" w:rsidRPr="00A36C43" w14:paraId="05EBC2D0"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0BCD884E"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48</w:t>
            </w:r>
          </w:p>
        </w:tc>
        <w:tc>
          <w:tcPr>
            <w:tcW w:w="1063" w:type="dxa"/>
          </w:tcPr>
          <w:p w14:paraId="66F2CA63"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0B4B1EB2"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Taśma TRX</w:t>
            </w:r>
          </w:p>
        </w:tc>
        <w:tc>
          <w:tcPr>
            <w:tcW w:w="1276" w:type="dxa"/>
          </w:tcPr>
          <w:p w14:paraId="5BE54743"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452523E5"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409D6780"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49</w:t>
            </w:r>
          </w:p>
        </w:tc>
        <w:tc>
          <w:tcPr>
            <w:tcW w:w="1063" w:type="dxa"/>
          </w:tcPr>
          <w:p w14:paraId="71986D58"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7FA7AC9F"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Wałki do automasażu mięśni</w:t>
            </w:r>
          </w:p>
        </w:tc>
        <w:tc>
          <w:tcPr>
            <w:tcW w:w="1276" w:type="dxa"/>
          </w:tcPr>
          <w:p w14:paraId="5E964014"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1kpl</w:t>
            </w:r>
          </w:p>
        </w:tc>
      </w:tr>
      <w:tr w:rsidR="00977521" w:rsidRPr="00A36C43" w14:paraId="4403A99A"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3CDEDFDC"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50</w:t>
            </w:r>
          </w:p>
        </w:tc>
        <w:tc>
          <w:tcPr>
            <w:tcW w:w="1063" w:type="dxa"/>
          </w:tcPr>
          <w:p w14:paraId="4D3EC254"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7BB1EE53"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Zestaw gum do ćwiczeń</w:t>
            </w:r>
          </w:p>
        </w:tc>
        <w:tc>
          <w:tcPr>
            <w:tcW w:w="1276" w:type="dxa"/>
          </w:tcPr>
          <w:p w14:paraId="7410CFE0"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2kpl</w:t>
            </w:r>
          </w:p>
        </w:tc>
      </w:tr>
      <w:tr w:rsidR="00977521" w:rsidRPr="00A36C43" w14:paraId="00A07176"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5B8E6211"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51</w:t>
            </w:r>
          </w:p>
        </w:tc>
        <w:tc>
          <w:tcPr>
            <w:tcW w:w="1063" w:type="dxa"/>
          </w:tcPr>
          <w:p w14:paraId="00552050"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5CC55362"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Zestaw gum do ćwiczeń mini</w:t>
            </w:r>
          </w:p>
        </w:tc>
        <w:tc>
          <w:tcPr>
            <w:tcW w:w="1276" w:type="dxa"/>
          </w:tcPr>
          <w:p w14:paraId="191CCAE5"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4kpl</w:t>
            </w:r>
          </w:p>
        </w:tc>
      </w:tr>
      <w:tr w:rsidR="00977521" w:rsidRPr="00A36C43" w14:paraId="4937461F"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262D6D2C"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52</w:t>
            </w:r>
          </w:p>
        </w:tc>
        <w:tc>
          <w:tcPr>
            <w:tcW w:w="1063" w:type="dxa"/>
          </w:tcPr>
          <w:p w14:paraId="37C1F865"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2762FDA4"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Koło treningowe</w:t>
            </w:r>
          </w:p>
        </w:tc>
        <w:tc>
          <w:tcPr>
            <w:tcW w:w="1276" w:type="dxa"/>
          </w:tcPr>
          <w:p w14:paraId="1BA94E8D"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1szt.</w:t>
            </w:r>
          </w:p>
        </w:tc>
      </w:tr>
      <w:tr w:rsidR="00977521" w:rsidRPr="00A36C43" w14:paraId="23A7987B"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6889F75D"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53</w:t>
            </w:r>
          </w:p>
        </w:tc>
        <w:tc>
          <w:tcPr>
            <w:tcW w:w="1063" w:type="dxa"/>
          </w:tcPr>
          <w:p w14:paraId="0FE39E67"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2A40934F"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Piłka do masażu Lacrosse</w:t>
            </w:r>
          </w:p>
        </w:tc>
        <w:tc>
          <w:tcPr>
            <w:tcW w:w="1276" w:type="dxa"/>
          </w:tcPr>
          <w:p w14:paraId="0A6018E4"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10szt.</w:t>
            </w:r>
          </w:p>
        </w:tc>
      </w:tr>
      <w:tr w:rsidR="00977521" w:rsidRPr="00A36C43" w14:paraId="7909CB48"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6F915C41"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54</w:t>
            </w:r>
          </w:p>
        </w:tc>
        <w:tc>
          <w:tcPr>
            <w:tcW w:w="1063" w:type="dxa"/>
          </w:tcPr>
          <w:p w14:paraId="368D24F2"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5FCF3127"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 xml:space="preserve">Przyrząd do ćwiczeń </w:t>
            </w:r>
            <w:proofErr w:type="spellStart"/>
            <w:r w:rsidRPr="00A36C43">
              <w:rPr>
                <w:rFonts w:ascii="Cambria" w:hAnsi="Cambria" w:cstheme="minorHAnsi"/>
                <w:bCs/>
                <w:sz w:val="20"/>
                <w:szCs w:val="20"/>
              </w:rPr>
              <w:t>Balance</w:t>
            </w:r>
            <w:proofErr w:type="spellEnd"/>
            <w:r w:rsidRPr="00A36C43">
              <w:rPr>
                <w:rFonts w:ascii="Cambria" w:hAnsi="Cambria" w:cstheme="minorHAnsi"/>
                <w:bCs/>
                <w:sz w:val="20"/>
                <w:szCs w:val="20"/>
              </w:rPr>
              <w:t xml:space="preserve"> Ball</w:t>
            </w:r>
          </w:p>
        </w:tc>
        <w:tc>
          <w:tcPr>
            <w:tcW w:w="1276" w:type="dxa"/>
          </w:tcPr>
          <w:p w14:paraId="2A9D8BD2"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1szt.</w:t>
            </w:r>
          </w:p>
        </w:tc>
      </w:tr>
      <w:tr w:rsidR="00977521" w:rsidRPr="00A36C43" w14:paraId="174C69DB"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07C87AC0"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55</w:t>
            </w:r>
          </w:p>
        </w:tc>
        <w:tc>
          <w:tcPr>
            <w:tcW w:w="1063" w:type="dxa"/>
          </w:tcPr>
          <w:p w14:paraId="3119D950"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47B2A96E"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Step do ćwiczeń</w:t>
            </w:r>
          </w:p>
        </w:tc>
        <w:tc>
          <w:tcPr>
            <w:tcW w:w="1276" w:type="dxa"/>
          </w:tcPr>
          <w:p w14:paraId="2C1AB2DC"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241F45E5"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6985B86B"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56</w:t>
            </w:r>
          </w:p>
        </w:tc>
        <w:tc>
          <w:tcPr>
            <w:tcW w:w="1063" w:type="dxa"/>
          </w:tcPr>
          <w:p w14:paraId="4A00D41C"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1CD61DF3"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Piłka gimnastyczna/</w:t>
            </w:r>
            <w:proofErr w:type="spellStart"/>
            <w:r w:rsidRPr="00A36C43">
              <w:rPr>
                <w:rFonts w:ascii="Cambria" w:hAnsi="Cambria" w:cstheme="minorHAnsi"/>
                <w:bCs/>
                <w:sz w:val="20"/>
                <w:szCs w:val="20"/>
              </w:rPr>
              <w:t>pilates</w:t>
            </w:r>
            <w:proofErr w:type="spellEnd"/>
            <w:r w:rsidRPr="00A36C43">
              <w:rPr>
                <w:rFonts w:ascii="Cambria" w:hAnsi="Cambria" w:cstheme="minorHAnsi"/>
                <w:bCs/>
                <w:sz w:val="20"/>
                <w:szCs w:val="20"/>
              </w:rPr>
              <w:t xml:space="preserve"> 65 cm</w:t>
            </w:r>
          </w:p>
        </w:tc>
        <w:tc>
          <w:tcPr>
            <w:tcW w:w="1276" w:type="dxa"/>
          </w:tcPr>
          <w:p w14:paraId="5D47BCB5"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1szt.</w:t>
            </w:r>
          </w:p>
        </w:tc>
      </w:tr>
      <w:tr w:rsidR="00977521" w:rsidRPr="00A36C43" w14:paraId="4C540E5A"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5EC9295F"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lastRenderedPageBreak/>
              <w:t>57</w:t>
            </w:r>
          </w:p>
        </w:tc>
        <w:tc>
          <w:tcPr>
            <w:tcW w:w="1063" w:type="dxa"/>
          </w:tcPr>
          <w:p w14:paraId="664510C7"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02A19862"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Podwójna piłka do masażu</w:t>
            </w:r>
          </w:p>
        </w:tc>
        <w:tc>
          <w:tcPr>
            <w:tcW w:w="1276" w:type="dxa"/>
          </w:tcPr>
          <w:p w14:paraId="0C5FA545"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4szt.</w:t>
            </w:r>
          </w:p>
        </w:tc>
      </w:tr>
      <w:tr w:rsidR="00977521" w:rsidRPr="00A36C43" w14:paraId="14650F7E"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4FB76BB3"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58</w:t>
            </w:r>
          </w:p>
        </w:tc>
        <w:tc>
          <w:tcPr>
            <w:tcW w:w="1063" w:type="dxa"/>
          </w:tcPr>
          <w:p w14:paraId="4AAB9ADA"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W1</w:t>
            </w:r>
          </w:p>
        </w:tc>
        <w:tc>
          <w:tcPr>
            <w:tcW w:w="6777" w:type="dxa"/>
          </w:tcPr>
          <w:p w14:paraId="34607B75"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Wieszak na akcesoria</w:t>
            </w:r>
          </w:p>
        </w:tc>
        <w:tc>
          <w:tcPr>
            <w:tcW w:w="1276" w:type="dxa"/>
          </w:tcPr>
          <w:p w14:paraId="746CFE4F"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1szt.</w:t>
            </w:r>
          </w:p>
        </w:tc>
      </w:tr>
      <w:tr w:rsidR="00977521" w:rsidRPr="00A36C43" w14:paraId="2CB5727B"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041012BE"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59</w:t>
            </w:r>
          </w:p>
        </w:tc>
        <w:tc>
          <w:tcPr>
            <w:tcW w:w="1063" w:type="dxa"/>
          </w:tcPr>
          <w:p w14:paraId="77ABBED0"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12C42FD2"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 xml:space="preserve">Mata treningowa </w:t>
            </w:r>
          </w:p>
        </w:tc>
        <w:tc>
          <w:tcPr>
            <w:tcW w:w="1276" w:type="dxa"/>
          </w:tcPr>
          <w:p w14:paraId="0B6B4151"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8szt.</w:t>
            </w:r>
          </w:p>
        </w:tc>
      </w:tr>
      <w:tr w:rsidR="00977521" w:rsidRPr="00A36C43" w14:paraId="10E0EEA4"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47F5990C"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60</w:t>
            </w:r>
          </w:p>
        </w:tc>
        <w:tc>
          <w:tcPr>
            <w:tcW w:w="1063" w:type="dxa"/>
          </w:tcPr>
          <w:p w14:paraId="33FD3C53"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W2</w:t>
            </w:r>
          </w:p>
        </w:tc>
        <w:tc>
          <w:tcPr>
            <w:tcW w:w="6777" w:type="dxa"/>
          </w:tcPr>
          <w:p w14:paraId="15000343"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Wieszak na maty treningowe</w:t>
            </w:r>
          </w:p>
        </w:tc>
        <w:tc>
          <w:tcPr>
            <w:tcW w:w="1276" w:type="dxa"/>
          </w:tcPr>
          <w:p w14:paraId="3C89E347"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1szt.</w:t>
            </w:r>
          </w:p>
        </w:tc>
      </w:tr>
      <w:tr w:rsidR="00977521" w:rsidRPr="00A36C43" w14:paraId="796C7E76"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202FC6DF"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61</w:t>
            </w:r>
          </w:p>
        </w:tc>
        <w:tc>
          <w:tcPr>
            <w:tcW w:w="1063" w:type="dxa"/>
          </w:tcPr>
          <w:p w14:paraId="63ED22D0"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1B5D828C"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Zegar treningowy</w:t>
            </w:r>
          </w:p>
        </w:tc>
        <w:tc>
          <w:tcPr>
            <w:tcW w:w="1276" w:type="dxa"/>
          </w:tcPr>
          <w:p w14:paraId="6D65E76F"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1szt.</w:t>
            </w:r>
          </w:p>
        </w:tc>
      </w:tr>
      <w:tr w:rsidR="00977521" w:rsidRPr="00A36C43" w14:paraId="2FD55579"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523C7FDC"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62</w:t>
            </w:r>
          </w:p>
        </w:tc>
        <w:tc>
          <w:tcPr>
            <w:tcW w:w="1063" w:type="dxa"/>
          </w:tcPr>
          <w:p w14:paraId="7601F2A9"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43C73222"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Skakanka</w:t>
            </w:r>
          </w:p>
        </w:tc>
        <w:tc>
          <w:tcPr>
            <w:tcW w:w="1276" w:type="dxa"/>
          </w:tcPr>
          <w:p w14:paraId="4BDB1C31"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4szt.</w:t>
            </w:r>
          </w:p>
        </w:tc>
      </w:tr>
      <w:tr w:rsidR="00977521" w:rsidRPr="00A36C43" w14:paraId="4C95992E"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263CDC59"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63</w:t>
            </w:r>
          </w:p>
        </w:tc>
        <w:tc>
          <w:tcPr>
            <w:tcW w:w="1063" w:type="dxa"/>
          </w:tcPr>
          <w:p w14:paraId="07DE1090"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6D2E09B3"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A36C43">
              <w:rPr>
                <w:rFonts w:ascii="Cambria" w:hAnsi="Cambria"/>
                <w:sz w:val="20"/>
                <w:szCs w:val="20"/>
              </w:rPr>
              <w:t>Pas kulturystyczny skórzany</w:t>
            </w:r>
          </w:p>
        </w:tc>
        <w:tc>
          <w:tcPr>
            <w:tcW w:w="1276" w:type="dxa"/>
          </w:tcPr>
          <w:p w14:paraId="1A370A5F"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3858FF3F"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22225C2B"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64</w:t>
            </w:r>
          </w:p>
        </w:tc>
        <w:tc>
          <w:tcPr>
            <w:tcW w:w="1063" w:type="dxa"/>
          </w:tcPr>
          <w:p w14:paraId="1B36AB06"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1B4BD102"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lang w:val="en-US"/>
              </w:rPr>
            </w:pPr>
            <w:proofErr w:type="spellStart"/>
            <w:r w:rsidRPr="00A36C43">
              <w:rPr>
                <w:rFonts w:ascii="Cambria" w:hAnsi="Cambria" w:cstheme="minorHAnsi"/>
                <w:bCs/>
                <w:sz w:val="20"/>
                <w:szCs w:val="20"/>
                <w:lang w:val="en-US"/>
              </w:rPr>
              <w:t>Łańcuch</w:t>
            </w:r>
            <w:proofErr w:type="spellEnd"/>
            <w:r w:rsidRPr="00A36C43">
              <w:rPr>
                <w:rFonts w:ascii="Cambria" w:hAnsi="Cambria" w:cstheme="minorHAnsi"/>
                <w:bCs/>
                <w:sz w:val="20"/>
                <w:szCs w:val="20"/>
                <w:lang w:val="en-US"/>
              </w:rPr>
              <w:t xml:space="preserve"> </w:t>
            </w:r>
            <w:proofErr w:type="spellStart"/>
            <w:r w:rsidRPr="00A36C43">
              <w:rPr>
                <w:rFonts w:ascii="Cambria" w:hAnsi="Cambria" w:cstheme="minorHAnsi"/>
                <w:bCs/>
                <w:sz w:val="20"/>
                <w:szCs w:val="20"/>
                <w:lang w:val="en-US"/>
              </w:rPr>
              <w:t>treningowy</w:t>
            </w:r>
            <w:proofErr w:type="spellEnd"/>
          </w:p>
        </w:tc>
        <w:tc>
          <w:tcPr>
            <w:tcW w:w="1276" w:type="dxa"/>
          </w:tcPr>
          <w:p w14:paraId="469E0CAC"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7C0B9310"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4944E8C8"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65</w:t>
            </w:r>
          </w:p>
        </w:tc>
        <w:tc>
          <w:tcPr>
            <w:tcW w:w="1063" w:type="dxa"/>
          </w:tcPr>
          <w:p w14:paraId="73A312C6"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52143921"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Ochraniacz na gryf</w:t>
            </w:r>
          </w:p>
        </w:tc>
        <w:tc>
          <w:tcPr>
            <w:tcW w:w="1276" w:type="dxa"/>
          </w:tcPr>
          <w:p w14:paraId="6CE082EC"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4szt.</w:t>
            </w:r>
          </w:p>
        </w:tc>
      </w:tr>
      <w:tr w:rsidR="00977521" w:rsidRPr="00A36C43" w14:paraId="1B62E038"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6315CC6A"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66</w:t>
            </w:r>
          </w:p>
        </w:tc>
        <w:tc>
          <w:tcPr>
            <w:tcW w:w="1063" w:type="dxa"/>
          </w:tcPr>
          <w:p w14:paraId="564FE53C"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521A09C2"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Zaciski na sztangi</w:t>
            </w:r>
          </w:p>
        </w:tc>
        <w:tc>
          <w:tcPr>
            <w:tcW w:w="1276" w:type="dxa"/>
          </w:tcPr>
          <w:p w14:paraId="4BF544F2"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14kpl.</w:t>
            </w:r>
          </w:p>
        </w:tc>
      </w:tr>
      <w:tr w:rsidR="00977521" w:rsidRPr="00A36C43" w14:paraId="7128519F"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3B4071D3"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67</w:t>
            </w:r>
          </w:p>
        </w:tc>
        <w:tc>
          <w:tcPr>
            <w:tcW w:w="1063" w:type="dxa"/>
          </w:tcPr>
          <w:p w14:paraId="325B8F4F"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7D959380"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Uchwyt do wyciągu, na dwie ręce, typu S 04</w:t>
            </w:r>
          </w:p>
        </w:tc>
        <w:tc>
          <w:tcPr>
            <w:tcW w:w="1276" w:type="dxa"/>
          </w:tcPr>
          <w:p w14:paraId="6E48927A"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7E86877E"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32D031FB"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68</w:t>
            </w:r>
          </w:p>
        </w:tc>
        <w:tc>
          <w:tcPr>
            <w:tcW w:w="1063" w:type="dxa"/>
          </w:tcPr>
          <w:p w14:paraId="781A2F57"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1F970F8C"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Uchwyt do wyciągu na jedną rękę, typu PU 17</w:t>
            </w:r>
          </w:p>
        </w:tc>
        <w:tc>
          <w:tcPr>
            <w:tcW w:w="1276" w:type="dxa"/>
          </w:tcPr>
          <w:p w14:paraId="013C39EA"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3140EBBC"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0A08E38A"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69</w:t>
            </w:r>
          </w:p>
        </w:tc>
        <w:tc>
          <w:tcPr>
            <w:tcW w:w="1063" w:type="dxa"/>
          </w:tcPr>
          <w:p w14:paraId="120DE067"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39669CE5"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Uchwyt do wyciągu na dwie ręce, typu S 15</w:t>
            </w:r>
          </w:p>
        </w:tc>
        <w:tc>
          <w:tcPr>
            <w:tcW w:w="1276" w:type="dxa"/>
          </w:tcPr>
          <w:p w14:paraId="309DCFFD"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1szt.</w:t>
            </w:r>
          </w:p>
        </w:tc>
      </w:tr>
      <w:tr w:rsidR="00977521" w:rsidRPr="00A36C43" w14:paraId="0F7FD962"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22A0686F"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70</w:t>
            </w:r>
          </w:p>
        </w:tc>
        <w:tc>
          <w:tcPr>
            <w:tcW w:w="1063" w:type="dxa"/>
          </w:tcPr>
          <w:p w14:paraId="7ED33BB1"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08A5FF8C"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Uchwyt do wyciągu typu PU 24</w:t>
            </w:r>
          </w:p>
        </w:tc>
        <w:tc>
          <w:tcPr>
            <w:tcW w:w="1276" w:type="dxa"/>
          </w:tcPr>
          <w:p w14:paraId="63495647"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1szt.</w:t>
            </w:r>
          </w:p>
        </w:tc>
      </w:tr>
      <w:tr w:rsidR="00977521" w:rsidRPr="00A36C43" w14:paraId="751C43B5"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36C3342F"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71</w:t>
            </w:r>
          </w:p>
        </w:tc>
        <w:tc>
          <w:tcPr>
            <w:tcW w:w="1063" w:type="dxa"/>
          </w:tcPr>
          <w:p w14:paraId="79B5AFA9"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
        </w:tc>
        <w:tc>
          <w:tcPr>
            <w:tcW w:w="6777" w:type="dxa"/>
          </w:tcPr>
          <w:p w14:paraId="4A20D643"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Uchwyt linowy do wyciągu, sznur</w:t>
            </w:r>
          </w:p>
        </w:tc>
        <w:tc>
          <w:tcPr>
            <w:tcW w:w="1276" w:type="dxa"/>
          </w:tcPr>
          <w:p w14:paraId="68C8A985"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2szt.</w:t>
            </w:r>
          </w:p>
        </w:tc>
      </w:tr>
      <w:tr w:rsidR="00977521" w:rsidRPr="00A36C43" w14:paraId="76541E13"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585E6246"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72</w:t>
            </w:r>
          </w:p>
        </w:tc>
        <w:tc>
          <w:tcPr>
            <w:tcW w:w="1063" w:type="dxa"/>
          </w:tcPr>
          <w:p w14:paraId="37ED0A72"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p>
        </w:tc>
        <w:tc>
          <w:tcPr>
            <w:tcW w:w="6777" w:type="dxa"/>
          </w:tcPr>
          <w:p w14:paraId="1BB68A4A"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Uchwyt do wyciągu typu UWC31</w:t>
            </w:r>
          </w:p>
        </w:tc>
        <w:tc>
          <w:tcPr>
            <w:tcW w:w="1276" w:type="dxa"/>
          </w:tcPr>
          <w:p w14:paraId="44E3E850"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4szt.</w:t>
            </w:r>
          </w:p>
        </w:tc>
      </w:tr>
      <w:tr w:rsidR="000B3AD7" w:rsidRPr="00A36C43" w14:paraId="2D03CE86" w14:textId="77777777" w:rsidTr="007B3E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4"/>
          </w:tcPr>
          <w:p w14:paraId="1412B704" w14:textId="77777777" w:rsidR="000B3AD7" w:rsidRPr="000B3AD7" w:rsidRDefault="000B3AD7" w:rsidP="00070ECD">
            <w:pPr>
              <w:spacing w:line="360" w:lineRule="auto"/>
              <w:jc w:val="center"/>
              <w:rPr>
                <w:rFonts w:ascii="Cambria" w:hAnsi="Cambria" w:cstheme="minorHAnsi"/>
                <w:sz w:val="20"/>
                <w:szCs w:val="20"/>
              </w:rPr>
            </w:pPr>
            <w:r w:rsidRPr="000B3AD7">
              <w:rPr>
                <w:rFonts w:ascii="Cambria" w:hAnsi="Cambria" w:cstheme="minorHAnsi"/>
                <w:bCs w:val="0"/>
                <w:sz w:val="20"/>
                <w:szCs w:val="20"/>
              </w:rPr>
              <w:t xml:space="preserve">ZADANIA 2 – DODATKOWE WYPOSAŻENE </w:t>
            </w:r>
          </w:p>
        </w:tc>
      </w:tr>
      <w:tr w:rsidR="00977521" w:rsidRPr="00A36C43" w14:paraId="0599D41C"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0616BBC2"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1</w:t>
            </w:r>
          </w:p>
        </w:tc>
        <w:tc>
          <w:tcPr>
            <w:tcW w:w="1063" w:type="dxa"/>
          </w:tcPr>
          <w:p w14:paraId="312DA31F"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TV37</w:t>
            </w:r>
          </w:p>
        </w:tc>
        <w:tc>
          <w:tcPr>
            <w:tcW w:w="6777" w:type="dxa"/>
          </w:tcPr>
          <w:p w14:paraId="3ED7A518"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Telewizor 37''  + uchwyt montażowy</w:t>
            </w:r>
          </w:p>
        </w:tc>
        <w:tc>
          <w:tcPr>
            <w:tcW w:w="1276" w:type="dxa"/>
          </w:tcPr>
          <w:p w14:paraId="71E55279"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4kpl</w:t>
            </w:r>
          </w:p>
        </w:tc>
      </w:tr>
      <w:tr w:rsidR="00977521" w:rsidRPr="00A36C43" w14:paraId="24BC50AA"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796AFC3A"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2</w:t>
            </w:r>
          </w:p>
        </w:tc>
        <w:tc>
          <w:tcPr>
            <w:tcW w:w="1063" w:type="dxa"/>
          </w:tcPr>
          <w:p w14:paraId="185B36E8"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TV42</w:t>
            </w:r>
          </w:p>
        </w:tc>
        <w:tc>
          <w:tcPr>
            <w:tcW w:w="6777" w:type="dxa"/>
          </w:tcPr>
          <w:p w14:paraId="7E56233E"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Telewizor 42'' + uchwyt montażowy</w:t>
            </w:r>
          </w:p>
        </w:tc>
        <w:tc>
          <w:tcPr>
            <w:tcW w:w="1276" w:type="dxa"/>
          </w:tcPr>
          <w:p w14:paraId="4992EDDF"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1kpl</w:t>
            </w:r>
          </w:p>
        </w:tc>
      </w:tr>
      <w:tr w:rsidR="00977521" w:rsidRPr="00A36C43" w14:paraId="1288F04B"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676F5CA0"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3</w:t>
            </w:r>
          </w:p>
        </w:tc>
        <w:tc>
          <w:tcPr>
            <w:tcW w:w="1063" w:type="dxa"/>
          </w:tcPr>
          <w:p w14:paraId="36416248"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KA</w:t>
            </w:r>
          </w:p>
        </w:tc>
        <w:tc>
          <w:tcPr>
            <w:tcW w:w="6777" w:type="dxa"/>
          </w:tcPr>
          <w:p w14:paraId="05643D2D"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Kosz/pojemnik na akcesoria</w:t>
            </w:r>
          </w:p>
        </w:tc>
        <w:tc>
          <w:tcPr>
            <w:tcW w:w="1276" w:type="dxa"/>
          </w:tcPr>
          <w:p w14:paraId="718B92BA"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4szt.</w:t>
            </w:r>
          </w:p>
        </w:tc>
      </w:tr>
      <w:tr w:rsidR="00977521" w:rsidRPr="00A36C43" w14:paraId="646034E8"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2A773780"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4</w:t>
            </w:r>
          </w:p>
        </w:tc>
        <w:tc>
          <w:tcPr>
            <w:tcW w:w="1063" w:type="dxa"/>
          </w:tcPr>
          <w:p w14:paraId="3A990391"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Re</w:t>
            </w:r>
          </w:p>
        </w:tc>
        <w:tc>
          <w:tcPr>
            <w:tcW w:w="6777" w:type="dxa"/>
          </w:tcPr>
          <w:p w14:paraId="1B2A91E4"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 xml:space="preserve">Lada recepcji </w:t>
            </w:r>
          </w:p>
        </w:tc>
        <w:tc>
          <w:tcPr>
            <w:tcW w:w="1276" w:type="dxa"/>
          </w:tcPr>
          <w:p w14:paraId="4B2BA4DB"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1szt.</w:t>
            </w:r>
          </w:p>
        </w:tc>
      </w:tr>
      <w:tr w:rsidR="00977521" w:rsidRPr="00A36C43" w14:paraId="5E6CF788"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59DA8FD5"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5</w:t>
            </w:r>
          </w:p>
        </w:tc>
        <w:tc>
          <w:tcPr>
            <w:tcW w:w="1063" w:type="dxa"/>
          </w:tcPr>
          <w:p w14:paraId="30CCB945"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Si</w:t>
            </w:r>
          </w:p>
        </w:tc>
        <w:tc>
          <w:tcPr>
            <w:tcW w:w="6777" w:type="dxa"/>
          </w:tcPr>
          <w:p w14:paraId="38EC4C35"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Siedzisko – krzesło biurowe</w:t>
            </w:r>
          </w:p>
        </w:tc>
        <w:tc>
          <w:tcPr>
            <w:tcW w:w="1276" w:type="dxa"/>
          </w:tcPr>
          <w:p w14:paraId="5C34534F"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1szt.</w:t>
            </w:r>
          </w:p>
        </w:tc>
      </w:tr>
      <w:tr w:rsidR="00977521" w:rsidRPr="00A36C43" w14:paraId="02C670D1"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15610396"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6</w:t>
            </w:r>
          </w:p>
        </w:tc>
        <w:tc>
          <w:tcPr>
            <w:tcW w:w="1063" w:type="dxa"/>
          </w:tcPr>
          <w:p w14:paraId="45D3498A"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roofErr w:type="spellStart"/>
            <w:r w:rsidRPr="00A36C43">
              <w:rPr>
                <w:rFonts w:ascii="Cambria" w:hAnsi="Cambria" w:cstheme="minorHAnsi"/>
                <w:b/>
                <w:sz w:val="20"/>
                <w:szCs w:val="20"/>
              </w:rPr>
              <w:t>Kn</w:t>
            </w:r>
            <w:proofErr w:type="spellEnd"/>
          </w:p>
        </w:tc>
        <w:tc>
          <w:tcPr>
            <w:tcW w:w="6777" w:type="dxa"/>
          </w:tcPr>
          <w:p w14:paraId="55B907E0"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Kanapa dwuosobowa</w:t>
            </w:r>
          </w:p>
        </w:tc>
        <w:tc>
          <w:tcPr>
            <w:tcW w:w="1276" w:type="dxa"/>
          </w:tcPr>
          <w:p w14:paraId="367006ED"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1szt.</w:t>
            </w:r>
          </w:p>
        </w:tc>
      </w:tr>
      <w:tr w:rsidR="00977521" w:rsidRPr="00A36C43" w14:paraId="28E6227F"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11E2B6AE"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7</w:t>
            </w:r>
          </w:p>
        </w:tc>
        <w:tc>
          <w:tcPr>
            <w:tcW w:w="1063" w:type="dxa"/>
          </w:tcPr>
          <w:p w14:paraId="4186DFE5"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Pu</w:t>
            </w:r>
          </w:p>
        </w:tc>
        <w:tc>
          <w:tcPr>
            <w:tcW w:w="6777" w:type="dxa"/>
          </w:tcPr>
          <w:p w14:paraId="6E4824E3"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Pufa z kolorze ciemnoszarym</w:t>
            </w:r>
          </w:p>
        </w:tc>
        <w:tc>
          <w:tcPr>
            <w:tcW w:w="1276" w:type="dxa"/>
          </w:tcPr>
          <w:p w14:paraId="60BC0A5B"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1szt.</w:t>
            </w:r>
          </w:p>
        </w:tc>
      </w:tr>
      <w:tr w:rsidR="00977521" w:rsidRPr="00A36C43" w14:paraId="32980372"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1FC62905"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8</w:t>
            </w:r>
          </w:p>
        </w:tc>
        <w:tc>
          <w:tcPr>
            <w:tcW w:w="1063" w:type="dxa"/>
          </w:tcPr>
          <w:p w14:paraId="10207837"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proofErr w:type="spellStart"/>
            <w:r w:rsidRPr="00A36C43">
              <w:rPr>
                <w:rFonts w:ascii="Cambria" w:hAnsi="Cambria" w:cstheme="minorHAnsi"/>
                <w:b/>
                <w:sz w:val="20"/>
                <w:szCs w:val="20"/>
              </w:rPr>
              <w:t>Sk</w:t>
            </w:r>
            <w:proofErr w:type="spellEnd"/>
          </w:p>
        </w:tc>
        <w:tc>
          <w:tcPr>
            <w:tcW w:w="6777" w:type="dxa"/>
          </w:tcPr>
          <w:p w14:paraId="48B08FD3"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 xml:space="preserve">Stolik kwadratowy </w:t>
            </w:r>
          </w:p>
        </w:tc>
        <w:tc>
          <w:tcPr>
            <w:tcW w:w="1276" w:type="dxa"/>
          </w:tcPr>
          <w:p w14:paraId="388A742F"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1szt.</w:t>
            </w:r>
          </w:p>
        </w:tc>
      </w:tr>
      <w:tr w:rsidR="00977521" w:rsidRPr="00A36C43" w14:paraId="2E8AF99E"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0CC8F420" w14:textId="77777777" w:rsidR="00977521" w:rsidRPr="00A36C43" w:rsidRDefault="00977521" w:rsidP="00070ECD">
            <w:pPr>
              <w:spacing w:line="360" w:lineRule="auto"/>
              <w:jc w:val="center"/>
              <w:rPr>
                <w:rFonts w:ascii="Cambria" w:hAnsi="Cambria" w:cstheme="minorHAnsi"/>
                <w:b w:val="0"/>
                <w:bCs w:val="0"/>
                <w:sz w:val="20"/>
                <w:szCs w:val="20"/>
              </w:rPr>
            </w:pPr>
          </w:p>
        </w:tc>
        <w:tc>
          <w:tcPr>
            <w:tcW w:w="1063" w:type="dxa"/>
          </w:tcPr>
          <w:p w14:paraId="144A1C96"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0"/>
                <w:szCs w:val="20"/>
              </w:rPr>
            </w:pPr>
          </w:p>
        </w:tc>
        <w:tc>
          <w:tcPr>
            <w:tcW w:w="6777" w:type="dxa"/>
          </w:tcPr>
          <w:p w14:paraId="7A37595E" w14:textId="77777777" w:rsidR="00977521" w:rsidRPr="00A36C43" w:rsidRDefault="00977521" w:rsidP="00070ECD">
            <w:pPr>
              <w:autoSpaceDE w:val="0"/>
              <w:autoSpaceDN w:val="0"/>
              <w:adjustRightInd w:val="0"/>
              <w:spacing w:line="228"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0"/>
                <w:szCs w:val="20"/>
              </w:rPr>
            </w:pPr>
            <w:r w:rsidRPr="00A36C43">
              <w:rPr>
                <w:rFonts w:ascii="Cambria" w:hAnsi="Cambria" w:cstheme="minorHAnsi"/>
                <w:b/>
                <w:bCs/>
                <w:sz w:val="20"/>
                <w:szCs w:val="20"/>
              </w:rPr>
              <w:t>WYPOSAŻENIE KORYTARZA</w:t>
            </w:r>
          </w:p>
        </w:tc>
        <w:tc>
          <w:tcPr>
            <w:tcW w:w="1276" w:type="dxa"/>
          </w:tcPr>
          <w:p w14:paraId="386C51CD"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p>
        </w:tc>
      </w:tr>
      <w:tr w:rsidR="00977521" w:rsidRPr="00A36C43" w14:paraId="618D352D"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2496FB91" w14:textId="77777777" w:rsidR="00977521" w:rsidRPr="00A36C43" w:rsidRDefault="00977521" w:rsidP="00070ECD">
            <w:pPr>
              <w:spacing w:line="360" w:lineRule="auto"/>
              <w:jc w:val="center"/>
              <w:rPr>
                <w:rFonts w:ascii="Cambria" w:hAnsi="Cambria" w:cstheme="minorHAnsi"/>
                <w:b w:val="0"/>
                <w:bCs w:val="0"/>
                <w:sz w:val="20"/>
                <w:szCs w:val="20"/>
              </w:rPr>
            </w:pPr>
            <w:r w:rsidRPr="00A36C43">
              <w:rPr>
                <w:rFonts w:ascii="Cambria" w:hAnsi="Cambria" w:cstheme="minorHAnsi"/>
                <w:b w:val="0"/>
                <w:sz w:val="20"/>
                <w:szCs w:val="20"/>
              </w:rPr>
              <w:t>9</w:t>
            </w:r>
          </w:p>
        </w:tc>
        <w:tc>
          <w:tcPr>
            <w:tcW w:w="1063" w:type="dxa"/>
          </w:tcPr>
          <w:p w14:paraId="4F3DA2FF"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bCs/>
                <w:sz w:val="20"/>
                <w:szCs w:val="20"/>
              </w:rPr>
            </w:pPr>
            <w:r w:rsidRPr="00A36C43">
              <w:rPr>
                <w:rFonts w:ascii="Cambria" w:hAnsi="Cambria" w:cstheme="minorHAnsi"/>
                <w:b/>
                <w:bCs/>
                <w:sz w:val="20"/>
                <w:szCs w:val="20"/>
              </w:rPr>
              <w:t>G</w:t>
            </w:r>
          </w:p>
        </w:tc>
        <w:tc>
          <w:tcPr>
            <w:tcW w:w="6777" w:type="dxa"/>
          </w:tcPr>
          <w:p w14:paraId="0AA2E8C2"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Grafiki w ramach</w:t>
            </w:r>
          </w:p>
        </w:tc>
        <w:tc>
          <w:tcPr>
            <w:tcW w:w="1276" w:type="dxa"/>
          </w:tcPr>
          <w:p w14:paraId="26C7FEF8"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6szt.</w:t>
            </w:r>
          </w:p>
        </w:tc>
      </w:tr>
      <w:tr w:rsidR="00977521" w:rsidRPr="00A36C43" w14:paraId="09F85266"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013DEB53" w14:textId="77777777" w:rsidR="00977521" w:rsidRPr="00A36C43" w:rsidRDefault="00977521" w:rsidP="00070ECD">
            <w:pPr>
              <w:spacing w:line="360" w:lineRule="auto"/>
              <w:jc w:val="center"/>
              <w:rPr>
                <w:rFonts w:ascii="Cambria" w:hAnsi="Cambria" w:cstheme="minorHAnsi"/>
                <w:b w:val="0"/>
                <w:bCs w:val="0"/>
                <w:sz w:val="20"/>
                <w:szCs w:val="20"/>
              </w:rPr>
            </w:pPr>
            <w:r w:rsidRPr="00A36C43">
              <w:rPr>
                <w:rFonts w:ascii="Cambria" w:hAnsi="Cambria" w:cstheme="minorHAnsi"/>
                <w:b w:val="0"/>
                <w:sz w:val="20"/>
                <w:szCs w:val="20"/>
              </w:rPr>
              <w:t>10</w:t>
            </w:r>
          </w:p>
        </w:tc>
        <w:tc>
          <w:tcPr>
            <w:tcW w:w="1063" w:type="dxa"/>
          </w:tcPr>
          <w:p w14:paraId="3F7978D0"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0"/>
                <w:szCs w:val="20"/>
              </w:rPr>
            </w:pPr>
            <w:r w:rsidRPr="00A36C43">
              <w:rPr>
                <w:rFonts w:ascii="Cambria" w:hAnsi="Cambria" w:cstheme="minorHAnsi"/>
                <w:b/>
                <w:bCs/>
                <w:sz w:val="20"/>
                <w:szCs w:val="20"/>
              </w:rPr>
              <w:t>Neon</w:t>
            </w:r>
          </w:p>
        </w:tc>
        <w:tc>
          <w:tcPr>
            <w:tcW w:w="6777" w:type="dxa"/>
          </w:tcPr>
          <w:p w14:paraId="321C9D1B"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Neon na siatce</w:t>
            </w:r>
          </w:p>
        </w:tc>
        <w:tc>
          <w:tcPr>
            <w:tcW w:w="1276" w:type="dxa"/>
          </w:tcPr>
          <w:p w14:paraId="0EC3D613"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1kpl</w:t>
            </w:r>
          </w:p>
        </w:tc>
      </w:tr>
      <w:tr w:rsidR="00977521" w:rsidRPr="00A36C43" w14:paraId="3CFAFD31"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167DCF13" w14:textId="77777777" w:rsidR="00977521" w:rsidRPr="00A36C43" w:rsidRDefault="00977521" w:rsidP="00070ECD">
            <w:pPr>
              <w:spacing w:line="360" w:lineRule="auto"/>
              <w:jc w:val="center"/>
              <w:rPr>
                <w:rFonts w:ascii="Cambria" w:hAnsi="Cambria" w:cstheme="minorHAnsi"/>
                <w:b w:val="0"/>
                <w:sz w:val="20"/>
                <w:szCs w:val="20"/>
              </w:rPr>
            </w:pPr>
          </w:p>
        </w:tc>
        <w:tc>
          <w:tcPr>
            <w:tcW w:w="9116" w:type="dxa"/>
            <w:gridSpan w:val="3"/>
          </w:tcPr>
          <w:p w14:paraId="737DD255"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WYPOSAŻENIE SZATNI I ŁAZIENEK</w:t>
            </w:r>
          </w:p>
        </w:tc>
      </w:tr>
      <w:tr w:rsidR="00977521" w:rsidRPr="00A36C43" w14:paraId="0221472B"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03D01373"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11</w:t>
            </w:r>
          </w:p>
        </w:tc>
        <w:tc>
          <w:tcPr>
            <w:tcW w:w="1063" w:type="dxa"/>
          </w:tcPr>
          <w:p w14:paraId="6086E3AA"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DP</w:t>
            </w:r>
          </w:p>
        </w:tc>
        <w:tc>
          <w:tcPr>
            <w:tcW w:w="6777" w:type="dxa"/>
          </w:tcPr>
          <w:p w14:paraId="31D8D623"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Drzwi prysznicowe</w:t>
            </w:r>
          </w:p>
        </w:tc>
        <w:tc>
          <w:tcPr>
            <w:tcW w:w="1276" w:type="dxa"/>
          </w:tcPr>
          <w:p w14:paraId="669BCD56"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2kpl</w:t>
            </w:r>
          </w:p>
        </w:tc>
      </w:tr>
      <w:tr w:rsidR="00977521" w:rsidRPr="00A36C43" w14:paraId="0A9D13F0"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51B3F7D0"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bCs w:val="0"/>
                <w:sz w:val="20"/>
                <w:szCs w:val="20"/>
              </w:rPr>
              <w:t>12</w:t>
            </w:r>
          </w:p>
        </w:tc>
        <w:tc>
          <w:tcPr>
            <w:tcW w:w="1063" w:type="dxa"/>
          </w:tcPr>
          <w:p w14:paraId="0036D371"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DM</w:t>
            </w:r>
          </w:p>
        </w:tc>
        <w:tc>
          <w:tcPr>
            <w:tcW w:w="6777" w:type="dxa"/>
          </w:tcPr>
          <w:p w14:paraId="525A373E"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Dozownik do mydła w płynie przy umywalkach i prysznicach</w:t>
            </w:r>
          </w:p>
        </w:tc>
        <w:tc>
          <w:tcPr>
            <w:tcW w:w="1276" w:type="dxa"/>
          </w:tcPr>
          <w:p w14:paraId="6A063145"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 xml:space="preserve">4szt. </w:t>
            </w:r>
          </w:p>
        </w:tc>
      </w:tr>
      <w:tr w:rsidR="00977521" w:rsidRPr="00A36C43" w14:paraId="1C4A3B48"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471298EE"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bCs w:val="0"/>
                <w:sz w:val="20"/>
                <w:szCs w:val="20"/>
              </w:rPr>
              <w:t>13</w:t>
            </w:r>
          </w:p>
        </w:tc>
        <w:tc>
          <w:tcPr>
            <w:tcW w:w="1063" w:type="dxa"/>
          </w:tcPr>
          <w:p w14:paraId="2F81CBE3"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PR</w:t>
            </w:r>
          </w:p>
        </w:tc>
        <w:tc>
          <w:tcPr>
            <w:tcW w:w="6777" w:type="dxa"/>
          </w:tcPr>
          <w:p w14:paraId="21778CBF"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Dozownik do ręczników papierowych w roli</w:t>
            </w:r>
          </w:p>
        </w:tc>
        <w:tc>
          <w:tcPr>
            <w:tcW w:w="1276" w:type="dxa"/>
          </w:tcPr>
          <w:p w14:paraId="025F4798"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 xml:space="preserve">3szt. </w:t>
            </w:r>
          </w:p>
        </w:tc>
      </w:tr>
      <w:tr w:rsidR="00977521" w:rsidRPr="00A36C43" w14:paraId="4F470D1F"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66D10150"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bCs w:val="0"/>
                <w:sz w:val="20"/>
                <w:szCs w:val="20"/>
              </w:rPr>
              <w:t>14</w:t>
            </w:r>
          </w:p>
        </w:tc>
        <w:tc>
          <w:tcPr>
            <w:tcW w:w="1063" w:type="dxa"/>
          </w:tcPr>
          <w:p w14:paraId="7B2C47D4"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PP</w:t>
            </w:r>
          </w:p>
        </w:tc>
        <w:tc>
          <w:tcPr>
            <w:tcW w:w="6777" w:type="dxa"/>
          </w:tcPr>
          <w:p w14:paraId="6CCC9430"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Dozownik do papieru toaletowego w roli</w:t>
            </w:r>
          </w:p>
        </w:tc>
        <w:tc>
          <w:tcPr>
            <w:tcW w:w="1276" w:type="dxa"/>
          </w:tcPr>
          <w:p w14:paraId="7F5DDF28"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2szt.</w:t>
            </w:r>
          </w:p>
        </w:tc>
      </w:tr>
      <w:tr w:rsidR="00977521" w:rsidRPr="00A36C43" w14:paraId="310EE4ED"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73CF4762"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bCs w:val="0"/>
                <w:sz w:val="20"/>
                <w:szCs w:val="20"/>
              </w:rPr>
              <w:t>15</w:t>
            </w:r>
          </w:p>
        </w:tc>
        <w:tc>
          <w:tcPr>
            <w:tcW w:w="1063" w:type="dxa"/>
          </w:tcPr>
          <w:p w14:paraId="71F274BB"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rPr>
            </w:pPr>
            <w:r w:rsidRPr="00A36C43">
              <w:rPr>
                <w:rFonts w:ascii="Cambria" w:hAnsi="Cambria" w:cstheme="minorHAnsi"/>
                <w:b/>
                <w:sz w:val="20"/>
                <w:szCs w:val="20"/>
              </w:rPr>
              <w:t>K5</w:t>
            </w:r>
          </w:p>
        </w:tc>
        <w:tc>
          <w:tcPr>
            <w:tcW w:w="6777" w:type="dxa"/>
          </w:tcPr>
          <w:p w14:paraId="7D752D21"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Kosz w damskiej toalecie</w:t>
            </w:r>
          </w:p>
        </w:tc>
        <w:tc>
          <w:tcPr>
            <w:tcW w:w="1276" w:type="dxa"/>
          </w:tcPr>
          <w:p w14:paraId="13514D4B"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rPr>
            </w:pPr>
            <w:r w:rsidRPr="00A36C43">
              <w:rPr>
                <w:rFonts w:ascii="Cambria" w:hAnsi="Cambria" w:cstheme="minorHAnsi"/>
                <w:sz w:val="20"/>
                <w:szCs w:val="20"/>
              </w:rPr>
              <w:t xml:space="preserve">1szt. </w:t>
            </w:r>
          </w:p>
        </w:tc>
      </w:tr>
      <w:tr w:rsidR="00977521" w:rsidRPr="00A36C43" w14:paraId="76FB7755"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23713828" w14:textId="77777777" w:rsidR="00977521" w:rsidRPr="00A36C43" w:rsidRDefault="00977521" w:rsidP="00070ECD">
            <w:pPr>
              <w:spacing w:line="360" w:lineRule="auto"/>
              <w:jc w:val="center"/>
              <w:rPr>
                <w:rFonts w:ascii="Cambria" w:hAnsi="Cambria" w:cstheme="minorHAnsi"/>
                <w:b w:val="0"/>
                <w:sz w:val="20"/>
                <w:szCs w:val="20"/>
                <w:lang w:val="en-US"/>
              </w:rPr>
            </w:pPr>
            <w:r w:rsidRPr="00A36C43">
              <w:rPr>
                <w:rFonts w:ascii="Cambria" w:hAnsi="Cambria" w:cstheme="minorHAnsi"/>
                <w:b w:val="0"/>
                <w:sz w:val="20"/>
                <w:szCs w:val="20"/>
              </w:rPr>
              <w:t>16</w:t>
            </w:r>
          </w:p>
        </w:tc>
        <w:tc>
          <w:tcPr>
            <w:tcW w:w="1063" w:type="dxa"/>
          </w:tcPr>
          <w:p w14:paraId="49842B20"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lang w:val="en-US"/>
              </w:rPr>
            </w:pPr>
            <w:r w:rsidRPr="00A36C43">
              <w:rPr>
                <w:rFonts w:ascii="Cambria" w:hAnsi="Cambria" w:cstheme="minorHAnsi"/>
                <w:b/>
                <w:sz w:val="20"/>
                <w:szCs w:val="20"/>
                <w:lang w:val="en-US"/>
              </w:rPr>
              <w:t>ST</w:t>
            </w:r>
          </w:p>
        </w:tc>
        <w:tc>
          <w:tcPr>
            <w:tcW w:w="6777" w:type="dxa"/>
          </w:tcPr>
          <w:p w14:paraId="6E77473C"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rPr>
            </w:pPr>
            <w:r w:rsidRPr="00A36C43">
              <w:rPr>
                <w:rFonts w:ascii="Cambria" w:hAnsi="Cambria" w:cstheme="minorHAnsi"/>
                <w:bCs/>
                <w:sz w:val="20"/>
                <w:szCs w:val="20"/>
              </w:rPr>
              <w:t>Szczotka WC</w:t>
            </w:r>
            <w:r w:rsidRPr="00A36C43">
              <w:rPr>
                <w:rFonts w:ascii="Cambria" w:hAnsi="Cambria" w:cstheme="minorHAnsi"/>
                <w:bCs/>
                <w:sz w:val="20"/>
                <w:szCs w:val="20"/>
              </w:rPr>
              <w:tab/>
            </w:r>
          </w:p>
        </w:tc>
        <w:tc>
          <w:tcPr>
            <w:tcW w:w="1276" w:type="dxa"/>
          </w:tcPr>
          <w:p w14:paraId="70F4B61D"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2szt</w:t>
            </w:r>
          </w:p>
        </w:tc>
      </w:tr>
      <w:tr w:rsidR="00977521" w:rsidRPr="00A36C43" w14:paraId="2DF0ECCD"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281E0160" w14:textId="77777777" w:rsidR="00977521" w:rsidRPr="00A36C43" w:rsidRDefault="00977521" w:rsidP="00070ECD">
            <w:pPr>
              <w:spacing w:line="360" w:lineRule="auto"/>
              <w:jc w:val="center"/>
              <w:rPr>
                <w:rFonts w:ascii="Cambria" w:hAnsi="Cambria" w:cstheme="minorHAnsi"/>
                <w:b w:val="0"/>
                <w:sz w:val="20"/>
                <w:szCs w:val="20"/>
                <w:lang w:val="en-US"/>
              </w:rPr>
            </w:pPr>
            <w:r w:rsidRPr="00A36C43">
              <w:rPr>
                <w:rFonts w:ascii="Cambria" w:hAnsi="Cambria" w:cstheme="minorHAnsi"/>
                <w:b w:val="0"/>
                <w:sz w:val="20"/>
                <w:szCs w:val="20"/>
              </w:rPr>
              <w:t>17</w:t>
            </w:r>
          </w:p>
        </w:tc>
        <w:tc>
          <w:tcPr>
            <w:tcW w:w="1063" w:type="dxa"/>
          </w:tcPr>
          <w:p w14:paraId="22277F57"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lang w:val="en-US"/>
              </w:rPr>
            </w:pPr>
            <w:r w:rsidRPr="00A36C43">
              <w:rPr>
                <w:rFonts w:ascii="Cambria" w:hAnsi="Cambria" w:cstheme="minorHAnsi"/>
                <w:b/>
                <w:sz w:val="20"/>
                <w:szCs w:val="20"/>
                <w:lang w:val="en-US"/>
              </w:rPr>
              <w:t>K50</w:t>
            </w:r>
          </w:p>
        </w:tc>
        <w:tc>
          <w:tcPr>
            <w:tcW w:w="6777" w:type="dxa"/>
          </w:tcPr>
          <w:p w14:paraId="604D00AC"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en-US"/>
              </w:rPr>
            </w:pPr>
            <w:proofErr w:type="spellStart"/>
            <w:r w:rsidRPr="00A36C43">
              <w:rPr>
                <w:rFonts w:ascii="Cambria" w:hAnsi="Cambria" w:cstheme="minorHAnsi"/>
                <w:sz w:val="20"/>
                <w:szCs w:val="20"/>
                <w:lang w:val="en-US"/>
              </w:rPr>
              <w:t>Kosz</w:t>
            </w:r>
            <w:proofErr w:type="spellEnd"/>
            <w:r w:rsidRPr="00A36C43">
              <w:rPr>
                <w:rFonts w:ascii="Cambria" w:hAnsi="Cambria" w:cstheme="minorHAnsi"/>
                <w:sz w:val="20"/>
                <w:szCs w:val="20"/>
                <w:lang w:val="en-US"/>
              </w:rPr>
              <w:t xml:space="preserve"> </w:t>
            </w:r>
            <w:proofErr w:type="spellStart"/>
            <w:r w:rsidRPr="00A36C43">
              <w:rPr>
                <w:rFonts w:ascii="Cambria" w:hAnsi="Cambria" w:cstheme="minorHAnsi"/>
                <w:sz w:val="20"/>
                <w:szCs w:val="20"/>
                <w:lang w:val="en-US"/>
              </w:rPr>
              <w:t>na</w:t>
            </w:r>
            <w:proofErr w:type="spellEnd"/>
            <w:r w:rsidRPr="00A36C43">
              <w:rPr>
                <w:rFonts w:ascii="Cambria" w:hAnsi="Cambria" w:cstheme="minorHAnsi"/>
                <w:sz w:val="20"/>
                <w:szCs w:val="20"/>
                <w:lang w:val="en-US"/>
              </w:rPr>
              <w:t xml:space="preserve"> </w:t>
            </w:r>
            <w:proofErr w:type="spellStart"/>
            <w:r w:rsidRPr="00A36C43">
              <w:rPr>
                <w:rFonts w:ascii="Cambria" w:hAnsi="Cambria" w:cstheme="minorHAnsi"/>
                <w:sz w:val="20"/>
                <w:szCs w:val="20"/>
                <w:lang w:val="en-US"/>
              </w:rPr>
              <w:t>odpady</w:t>
            </w:r>
            <w:proofErr w:type="spellEnd"/>
          </w:p>
        </w:tc>
        <w:tc>
          <w:tcPr>
            <w:tcW w:w="1276" w:type="dxa"/>
          </w:tcPr>
          <w:p w14:paraId="051FBF0C"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 xml:space="preserve">6szt. </w:t>
            </w:r>
          </w:p>
        </w:tc>
      </w:tr>
      <w:tr w:rsidR="00977521" w:rsidRPr="00A36C43" w14:paraId="6C8ABF8C"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0EB94C38"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18</w:t>
            </w:r>
          </w:p>
        </w:tc>
        <w:tc>
          <w:tcPr>
            <w:tcW w:w="1063" w:type="dxa"/>
          </w:tcPr>
          <w:p w14:paraId="75ADA85A"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lang w:val="en-US"/>
              </w:rPr>
            </w:pPr>
            <w:r w:rsidRPr="00A36C43">
              <w:rPr>
                <w:rFonts w:ascii="Cambria" w:hAnsi="Cambria" w:cstheme="minorHAnsi"/>
                <w:b/>
                <w:sz w:val="20"/>
                <w:szCs w:val="20"/>
              </w:rPr>
              <w:t>W</w:t>
            </w:r>
          </w:p>
        </w:tc>
        <w:tc>
          <w:tcPr>
            <w:tcW w:w="6777" w:type="dxa"/>
          </w:tcPr>
          <w:p w14:paraId="222084C0"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Wieszak przy prysznicu</w:t>
            </w:r>
          </w:p>
        </w:tc>
        <w:tc>
          <w:tcPr>
            <w:tcW w:w="1276" w:type="dxa"/>
          </w:tcPr>
          <w:p w14:paraId="54917D8F"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2szt.</w:t>
            </w:r>
          </w:p>
        </w:tc>
      </w:tr>
      <w:tr w:rsidR="00977521" w:rsidRPr="00A36C43" w14:paraId="60DFC4C8"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21E34D94"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19</w:t>
            </w:r>
          </w:p>
        </w:tc>
        <w:tc>
          <w:tcPr>
            <w:tcW w:w="1063" w:type="dxa"/>
          </w:tcPr>
          <w:p w14:paraId="2823FA03"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lang w:val="en-US"/>
              </w:rPr>
            </w:pPr>
            <w:r w:rsidRPr="00A36C43">
              <w:rPr>
                <w:rFonts w:ascii="Cambria" w:hAnsi="Cambria" w:cstheme="minorHAnsi"/>
                <w:b/>
                <w:sz w:val="20"/>
                <w:szCs w:val="20"/>
              </w:rPr>
              <w:t>SW</w:t>
            </w:r>
          </w:p>
        </w:tc>
        <w:tc>
          <w:tcPr>
            <w:tcW w:w="6777" w:type="dxa"/>
          </w:tcPr>
          <w:p w14:paraId="073B175D"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Suszarka do włosów</w:t>
            </w:r>
          </w:p>
        </w:tc>
        <w:tc>
          <w:tcPr>
            <w:tcW w:w="1276" w:type="dxa"/>
          </w:tcPr>
          <w:p w14:paraId="00FC0F33"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2szt.</w:t>
            </w:r>
          </w:p>
        </w:tc>
      </w:tr>
      <w:tr w:rsidR="00977521" w:rsidRPr="00A36C43" w14:paraId="20C1DEB9"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038D21C6"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rPr>
              <w:t>20</w:t>
            </w:r>
          </w:p>
        </w:tc>
        <w:tc>
          <w:tcPr>
            <w:tcW w:w="1063" w:type="dxa"/>
          </w:tcPr>
          <w:p w14:paraId="58556432"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bCs/>
                <w:sz w:val="20"/>
                <w:szCs w:val="20"/>
              </w:rPr>
            </w:pPr>
            <w:r w:rsidRPr="00A36C43">
              <w:rPr>
                <w:rFonts w:ascii="Cambria" w:hAnsi="Cambria" w:cstheme="minorHAnsi"/>
                <w:b/>
                <w:sz w:val="20"/>
                <w:szCs w:val="20"/>
              </w:rPr>
              <w:t>Lu1</w:t>
            </w:r>
          </w:p>
        </w:tc>
        <w:tc>
          <w:tcPr>
            <w:tcW w:w="6777" w:type="dxa"/>
          </w:tcPr>
          <w:p w14:paraId="5EF1C600"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Lustro nad umywalką</w:t>
            </w:r>
          </w:p>
        </w:tc>
        <w:tc>
          <w:tcPr>
            <w:tcW w:w="1276" w:type="dxa"/>
          </w:tcPr>
          <w:p w14:paraId="7C45E728"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2szt.</w:t>
            </w:r>
          </w:p>
        </w:tc>
      </w:tr>
      <w:tr w:rsidR="00977521" w:rsidRPr="00A36C43" w14:paraId="1F99DCAD"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488A15FB" w14:textId="77777777" w:rsidR="00977521" w:rsidRPr="00A36C43" w:rsidRDefault="00977521" w:rsidP="00070ECD">
            <w:pPr>
              <w:spacing w:line="360" w:lineRule="auto"/>
              <w:jc w:val="center"/>
              <w:rPr>
                <w:rFonts w:ascii="Cambria" w:hAnsi="Cambria" w:cstheme="minorHAnsi"/>
                <w:b w:val="0"/>
                <w:sz w:val="20"/>
                <w:szCs w:val="20"/>
              </w:rPr>
            </w:pPr>
            <w:r w:rsidRPr="00A36C43">
              <w:rPr>
                <w:rFonts w:ascii="Cambria" w:hAnsi="Cambria" w:cstheme="minorHAnsi"/>
                <w:b w:val="0"/>
                <w:sz w:val="20"/>
                <w:szCs w:val="20"/>
                <w:lang w:val="en-US"/>
              </w:rPr>
              <w:lastRenderedPageBreak/>
              <w:t>21</w:t>
            </w:r>
          </w:p>
        </w:tc>
        <w:tc>
          <w:tcPr>
            <w:tcW w:w="1063" w:type="dxa"/>
          </w:tcPr>
          <w:p w14:paraId="747A0F8E"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bCs/>
                <w:sz w:val="20"/>
                <w:szCs w:val="20"/>
              </w:rPr>
            </w:pPr>
            <w:r w:rsidRPr="00A36C43">
              <w:rPr>
                <w:rFonts w:ascii="Cambria" w:hAnsi="Cambria" w:cstheme="minorHAnsi"/>
                <w:b/>
                <w:sz w:val="20"/>
                <w:szCs w:val="20"/>
              </w:rPr>
              <w:t>Lu2</w:t>
            </w:r>
          </w:p>
        </w:tc>
        <w:tc>
          <w:tcPr>
            <w:tcW w:w="6777" w:type="dxa"/>
          </w:tcPr>
          <w:p w14:paraId="09B39E78"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Lustro w szatni</w:t>
            </w:r>
          </w:p>
        </w:tc>
        <w:tc>
          <w:tcPr>
            <w:tcW w:w="1276" w:type="dxa"/>
          </w:tcPr>
          <w:p w14:paraId="4AD31A04"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2szt.</w:t>
            </w:r>
          </w:p>
        </w:tc>
      </w:tr>
      <w:tr w:rsidR="00977521" w:rsidRPr="00A36C43" w14:paraId="5DCF14FA"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6CB3AECA" w14:textId="77777777" w:rsidR="00977521" w:rsidRPr="00A36C43" w:rsidRDefault="00977521" w:rsidP="00070ECD">
            <w:pPr>
              <w:spacing w:line="360" w:lineRule="auto"/>
              <w:jc w:val="center"/>
              <w:rPr>
                <w:rFonts w:ascii="Cambria" w:hAnsi="Cambria" w:cstheme="minorHAnsi"/>
                <w:b w:val="0"/>
                <w:sz w:val="20"/>
                <w:szCs w:val="20"/>
                <w:lang w:val="en-US"/>
              </w:rPr>
            </w:pPr>
            <w:r w:rsidRPr="00A36C43">
              <w:rPr>
                <w:rFonts w:ascii="Cambria" w:hAnsi="Cambria" w:cstheme="minorHAnsi"/>
                <w:b w:val="0"/>
                <w:sz w:val="20"/>
                <w:szCs w:val="20"/>
                <w:lang w:val="en-US"/>
              </w:rPr>
              <w:t>22</w:t>
            </w:r>
          </w:p>
        </w:tc>
        <w:tc>
          <w:tcPr>
            <w:tcW w:w="1063" w:type="dxa"/>
          </w:tcPr>
          <w:p w14:paraId="44456256"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lang w:val="en-US"/>
              </w:rPr>
            </w:pPr>
            <w:r w:rsidRPr="00A36C43">
              <w:rPr>
                <w:rFonts w:ascii="Cambria" w:hAnsi="Cambria" w:cstheme="minorHAnsi"/>
                <w:b/>
                <w:sz w:val="20"/>
                <w:szCs w:val="20"/>
                <w:lang w:val="en-US"/>
              </w:rPr>
              <w:t>SZ</w:t>
            </w:r>
          </w:p>
        </w:tc>
        <w:tc>
          <w:tcPr>
            <w:tcW w:w="6777" w:type="dxa"/>
          </w:tcPr>
          <w:p w14:paraId="34DA46E6"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Szafka ubraniowa w szatni</w:t>
            </w:r>
          </w:p>
        </w:tc>
        <w:tc>
          <w:tcPr>
            <w:tcW w:w="1276" w:type="dxa"/>
          </w:tcPr>
          <w:p w14:paraId="34DEAE3C" w14:textId="77777777" w:rsidR="00977521" w:rsidRPr="00A36C43" w:rsidRDefault="00977521" w:rsidP="00070ECD">
            <w:pPr>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 xml:space="preserve">17 </w:t>
            </w:r>
            <w:proofErr w:type="spellStart"/>
            <w:r w:rsidRPr="00A36C43">
              <w:rPr>
                <w:rFonts w:ascii="Cambria" w:hAnsi="Cambria" w:cstheme="minorHAnsi"/>
                <w:sz w:val="20"/>
                <w:szCs w:val="20"/>
                <w:lang w:val="en-US"/>
              </w:rPr>
              <w:t>modułów</w:t>
            </w:r>
            <w:proofErr w:type="spellEnd"/>
          </w:p>
        </w:tc>
      </w:tr>
      <w:tr w:rsidR="00977521" w:rsidRPr="00A36C43" w14:paraId="11482F81"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6C64AB36" w14:textId="77777777" w:rsidR="00977521" w:rsidRPr="00A36C43" w:rsidRDefault="00977521" w:rsidP="00070ECD">
            <w:pPr>
              <w:spacing w:line="360" w:lineRule="auto"/>
              <w:jc w:val="center"/>
              <w:rPr>
                <w:rFonts w:ascii="Cambria" w:hAnsi="Cambria" w:cstheme="minorHAnsi"/>
                <w:b w:val="0"/>
                <w:sz w:val="20"/>
                <w:szCs w:val="20"/>
                <w:lang w:val="en-US"/>
              </w:rPr>
            </w:pPr>
            <w:r w:rsidRPr="00A36C43">
              <w:rPr>
                <w:rFonts w:ascii="Cambria" w:hAnsi="Cambria" w:cstheme="minorHAnsi"/>
                <w:b w:val="0"/>
                <w:sz w:val="20"/>
                <w:szCs w:val="20"/>
              </w:rPr>
              <w:t>23</w:t>
            </w:r>
          </w:p>
        </w:tc>
        <w:tc>
          <w:tcPr>
            <w:tcW w:w="1063" w:type="dxa"/>
          </w:tcPr>
          <w:p w14:paraId="6D092223"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lang w:val="en-US"/>
              </w:rPr>
            </w:pPr>
            <w:proofErr w:type="spellStart"/>
            <w:r w:rsidRPr="00A36C43">
              <w:rPr>
                <w:rFonts w:ascii="Cambria" w:hAnsi="Cambria" w:cstheme="minorHAnsi"/>
                <w:b/>
                <w:sz w:val="20"/>
                <w:szCs w:val="20"/>
                <w:lang w:val="en-US"/>
              </w:rPr>
              <w:t>Łd</w:t>
            </w:r>
            <w:proofErr w:type="spellEnd"/>
          </w:p>
        </w:tc>
        <w:tc>
          <w:tcPr>
            <w:tcW w:w="6777" w:type="dxa"/>
          </w:tcPr>
          <w:p w14:paraId="126F8BBC"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Ławka w szatni damskiej</w:t>
            </w:r>
          </w:p>
        </w:tc>
        <w:tc>
          <w:tcPr>
            <w:tcW w:w="1276" w:type="dxa"/>
          </w:tcPr>
          <w:p w14:paraId="5C5057E1"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1szt.</w:t>
            </w:r>
          </w:p>
        </w:tc>
      </w:tr>
      <w:tr w:rsidR="00977521" w:rsidRPr="00A36C43" w14:paraId="46161B5F"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19531665" w14:textId="77777777" w:rsidR="00977521" w:rsidRPr="00A36C43" w:rsidRDefault="00977521" w:rsidP="00070ECD">
            <w:pPr>
              <w:spacing w:line="360" w:lineRule="auto"/>
              <w:jc w:val="center"/>
              <w:rPr>
                <w:rFonts w:ascii="Cambria" w:hAnsi="Cambria" w:cstheme="minorHAnsi"/>
                <w:b w:val="0"/>
                <w:sz w:val="20"/>
                <w:szCs w:val="20"/>
                <w:lang w:val="en-US"/>
              </w:rPr>
            </w:pPr>
            <w:r w:rsidRPr="00A36C43">
              <w:rPr>
                <w:rFonts w:ascii="Cambria" w:hAnsi="Cambria" w:cstheme="minorHAnsi"/>
                <w:b w:val="0"/>
                <w:sz w:val="20"/>
                <w:szCs w:val="20"/>
              </w:rPr>
              <w:t>24</w:t>
            </w:r>
          </w:p>
        </w:tc>
        <w:tc>
          <w:tcPr>
            <w:tcW w:w="1063" w:type="dxa"/>
          </w:tcPr>
          <w:p w14:paraId="238EF2D1"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lang w:val="en-US"/>
              </w:rPr>
            </w:pPr>
            <w:proofErr w:type="spellStart"/>
            <w:r w:rsidRPr="00A36C43">
              <w:rPr>
                <w:rFonts w:ascii="Cambria" w:hAnsi="Cambria" w:cstheme="minorHAnsi"/>
                <w:b/>
                <w:sz w:val="20"/>
                <w:szCs w:val="20"/>
                <w:lang w:val="en-US"/>
              </w:rPr>
              <w:t>Łm</w:t>
            </w:r>
            <w:proofErr w:type="spellEnd"/>
          </w:p>
        </w:tc>
        <w:tc>
          <w:tcPr>
            <w:tcW w:w="6777" w:type="dxa"/>
          </w:tcPr>
          <w:p w14:paraId="3E05F266"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Ławka w szatni męskiej</w:t>
            </w:r>
          </w:p>
        </w:tc>
        <w:tc>
          <w:tcPr>
            <w:tcW w:w="1276" w:type="dxa"/>
          </w:tcPr>
          <w:p w14:paraId="05310EEC"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1szt.</w:t>
            </w:r>
          </w:p>
        </w:tc>
      </w:tr>
      <w:tr w:rsidR="00977521" w:rsidRPr="00A36C43" w14:paraId="32465E86" w14:textId="77777777" w:rsidTr="00070ECD">
        <w:tc>
          <w:tcPr>
            <w:cnfStyle w:val="001000000000" w:firstRow="0" w:lastRow="0" w:firstColumn="1" w:lastColumn="0" w:oddVBand="0" w:evenVBand="0" w:oddHBand="0" w:evenHBand="0" w:firstRowFirstColumn="0" w:firstRowLastColumn="0" w:lastRowFirstColumn="0" w:lastRowLastColumn="0"/>
            <w:tcW w:w="524" w:type="dxa"/>
          </w:tcPr>
          <w:p w14:paraId="5924E8B9" w14:textId="77777777" w:rsidR="00977521" w:rsidRPr="00A36C43" w:rsidRDefault="00977521" w:rsidP="00070ECD">
            <w:pPr>
              <w:spacing w:line="360" w:lineRule="auto"/>
              <w:jc w:val="center"/>
              <w:rPr>
                <w:rFonts w:ascii="Cambria" w:hAnsi="Cambria" w:cstheme="minorHAnsi"/>
                <w:b w:val="0"/>
                <w:sz w:val="20"/>
                <w:szCs w:val="20"/>
                <w:lang w:val="en-US"/>
              </w:rPr>
            </w:pPr>
            <w:r w:rsidRPr="00A36C43">
              <w:rPr>
                <w:rFonts w:ascii="Cambria" w:hAnsi="Cambria" w:cstheme="minorHAnsi"/>
                <w:b w:val="0"/>
                <w:sz w:val="20"/>
                <w:szCs w:val="20"/>
              </w:rPr>
              <w:t>25</w:t>
            </w:r>
          </w:p>
        </w:tc>
        <w:tc>
          <w:tcPr>
            <w:tcW w:w="1063" w:type="dxa"/>
          </w:tcPr>
          <w:p w14:paraId="7800D98B"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b/>
                <w:sz w:val="20"/>
                <w:szCs w:val="20"/>
                <w:lang w:val="en-US"/>
              </w:rPr>
            </w:pPr>
            <w:r w:rsidRPr="00A36C43">
              <w:rPr>
                <w:rFonts w:ascii="Cambria" w:hAnsi="Cambria" w:cstheme="minorHAnsi"/>
                <w:b/>
                <w:sz w:val="20"/>
                <w:szCs w:val="20"/>
                <w:lang w:val="en-US"/>
              </w:rPr>
              <w:t>G1</w:t>
            </w:r>
          </w:p>
        </w:tc>
        <w:tc>
          <w:tcPr>
            <w:tcW w:w="6777" w:type="dxa"/>
          </w:tcPr>
          <w:p w14:paraId="53A6AF9E" w14:textId="77777777" w:rsidR="00977521" w:rsidRPr="00A36C43" w:rsidRDefault="00977521" w:rsidP="00070ECD">
            <w:pPr>
              <w:autoSpaceDE w:val="0"/>
              <w:autoSpaceDN w:val="0"/>
              <w:adjustRightInd w:val="0"/>
              <w:spacing w:line="228" w:lineRule="auto"/>
              <w:cnfStyle w:val="000000000000" w:firstRow="0" w:lastRow="0" w:firstColumn="0" w:lastColumn="0" w:oddVBand="0" w:evenVBand="0" w:oddHBand="0"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Grafika w ramie w szatni damskiej</w:t>
            </w:r>
          </w:p>
        </w:tc>
        <w:tc>
          <w:tcPr>
            <w:tcW w:w="1276" w:type="dxa"/>
          </w:tcPr>
          <w:p w14:paraId="3CAC1FA2" w14:textId="77777777" w:rsidR="00977521" w:rsidRPr="00A36C43" w:rsidRDefault="00977521" w:rsidP="00070ECD">
            <w:pPr>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1kpl</w:t>
            </w:r>
          </w:p>
        </w:tc>
      </w:tr>
      <w:tr w:rsidR="00977521" w:rsidRPr="00A36C43" w14:paraId="497A3353" w14:textId="77777777" w:rsidTr="00070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 w:type="dxa"/>
          </w:tcPr>
          <w:p w14:paraId="50A4F7E5" w14:textId="77777777" w:rsidR="00977521" w:rsidRPr="00A36C43" w:rsidRDefault="00977521" w:rsidP="00070ECD">
            <w:pPr>
              <w:spacing w:line="360" w:lineRule="auto"/>
              <w:jc w:val="center"/>
              <w:rPr>
                <w:rFonts w:ascii="Cambria" w:hAnsi="Cambria" w:cstheme="minorHAnsi"/>
                <w:b w:val="0"/>
                <w:sz w:val="20"/>
                <w:szCs w:val="20"/>
                <w:lang w:val="en-US"/>
              </w:rPr>
            </w:pPr>
            <w:r w:rsidRPr="00A36C43">
              <w:rPr>
                <w:rFonts w:ascii="Cambria" w:hAnsi="Cambria" w:cstheme="minorHAnsi"/>
                <w:b w:val="0"/>
                <w:sz w:val="20"/>
                <w:szCs w:val="20"/>
              </w:rPr>
              <w:t>26</w:t>
            </w:r>
          </w:p>
        </w:tc>
        <w:tc>
          <w:tcPr>
            <w:tcW w:w="1063" w:type="dxa"/>
          </w:tcPr>
          <w:p w14:paraId="63C6F564"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b/>
                <w:sz w:val="20"/>
                <w:szCs w:val="20"/>
                <w:lang w:val="en-US"/>
              </w:rPr>
            </w:pPr>
            <w:r w:rsidRPr="00A36C43">
              <w:rPr>
                <w:rFonts w:ascii="Cambria" w:hAnsi="Cambria" w:cstheme="minorHAnsi"/>
                <w:b/>
                <w:sz w:val="20"/>
                <w:szCs w:val="20"/>
                <w:lang w:val="en-US"/>
              </w:rPr>
              <w:t>G2</w:t>
            </w:r>
          </w:p>
        </w:tc>
        <w:tc>
          <w:tcPr>
            <w:tcW w:w="6777" w:type="dxa"/>
          </w:tcPr>
          <w:p w14:paraId="62C0D811" w14:textId="77777777" w:rsidR="00977521" w:rsidRPr="00A36C43" w:rsidRDefault="00977521" w:rsidP="00070ECD">
            <w:pPr>
              <w:autoSpaceDE w:val="0"/>
              <w:autoSpaceDN w:val="0"/>
              <w:adjustRightInd w:val="0"/>
              <w:spacing w:line="228" w:lineRule="auto"/>
              <w:cnfStyle w:val="000000100000" w:firstRow="0" w:lastRow="0" w:firstColumn="0" w:lastColumn="0" w:oddVBand="0" w:evenVBand="0" w:oddHBand="1" w:evenHBand="0" w:firstRowFirstColumn="0" w:firstRowLastColumn="0" w:lastRowFirstColumn="0" w:lastRowLastColumn="0"/>
              <w:rPr>
                <w:rFonts w:ascii="Cambria" w:hAnsi="Cambria" w:cstheme="minorHAnsi"/>
                <w:bCs/>
                <w:sz w:val="20"/>
                <w:szCs w:val="20"/>
              </w:rPr>
            </w:pPr>
            <w:r w:rsidRPr="00A36C43">
              <w:rPr>
                <w:rFonts w:ascii="Cambria" w:hAnsi="Cambria" w:cstheme="minorHAnsi"/>
                <w:bCs/>
                <w:sz w:val="20"/>
                <w:szCs w:val="20"/>
              </w:rPr>
              <w:t>Grafika w ramie w szatni męskiej</w:t>
            </w:r>
          </w:p>
        </w:tc>
        <w:tc>
          <w:tcPr>
            <w:tcW w:w="1276" w:type="dxa"/>
          </w:tcPr>
          <w:p w14:paraId="1B2DDCBE" w14:textId="77777777" w:rsidR="00977521" w:rsidRPr="00A36C43" w:rsidRDefault="00977521" w:rsidP="00070ECD">
            <w:pPr>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inorHAnsi"/>
                <w:sz w:val="20"/>
                <w:szCs w:val="20"/>
                <w:lang w:val="en-US"/>
              </w:rPr>
            </w:pPr>
            <w:r w:rsidRPr="00A36C43">
              <w:rPr>
                <w:rFonts w:ascii="Cambria" w:hAnsi="Cambria" w:cstheme="minorHAnsi"/>
                <w:sz w:val="20"/>
                <w:szCs w:val="20"/>
                <w:lang w:val="en-US"/>
              </w:rPr>
              <w:t>1kpl</w:t>
            </w:r>
          </w:p>
        </w:tc>
      </w:tr>
    </w:tbl>
    <w:p w14:paraId="700FC9DF" w14:textId="77777777" w:rsidR="006F1651" w:rsidRDefault="006F1651" w:rsidP="00FA164D">
      <w:pPr>
        <w:tabs>
          <w:tab w:val="left" w:pos="426"/>
        </w:tabs>
        <w:spacing w:line="276" w:lineRule="auto"/>
        <w:jc w:val="both"/>
        <w:rPr>
          <w:rFonts w:ascii="Cambria" w:hAnsi="Cambria" w:cs="Cambria"/>
          <w:b/>
          <w:bCs/>
          <w:sz w:val="20"/>
          <w:szCs w:val="20"/>
        </w:rPr>
      </w:pPr>
    </w:p>
    <w:p w14:paraId="28C05E3C" w14:textId="77777777" w:rsidR="00C83FB4" w:rsidRDefault="00371EC6" w:rsidP="00EC719D">
      <w:pPr>
        <w:tabs>
          <w:tab w:val="left" w:pos="426"/>
        </w:tabs>
        <w:spacing w:line="276" w:lineRule="auto"/>
        <w:jc w:val="both"/>
        <w:rPr>
          <w:rFonts w:ascii="Cambria" w:hAnsi="Cambria" w:cs="Cambria"/>
          <w:sz w:val="20"/>
          <w:szCs w:val="20"/>
          <w:u w:val="single"/>
        </w:rPr>
      </w:pPr>
      <w:r w:rsidRPr="003C22E3">
        <w:rPr>
          <w:rFonts w:ascii="Cambria" w:hAnsi="Cambria" w:cs="Cambria"/>
          <w:sz w:val="20"/>
          <w:szCs w:val="20"/>
          <w:u w:val="single"/>
        </w:rPr>
        <w:t>Przedmiot zamówienia został szczegółowo</w:t>
      </w:r>
      <w:r w:rsidR="00EC719D" w:rsidRPr="003C22E3">
        <w:rPr>
          <w:rFonts w:ascii="Cambria" w:hAnsi="Cambria" w:cs="Cambria"/>
          <w:sz w:val="20"/>
          <w:szCs w:val="20"/>
          <w:u w:val="single"/>
        </w:rPr>
        <w:t xml:space="preserve"> opisany w załącznikach</w:t>
      </w:r>
      <w:r w:rsidR="00984187" w:rsidRPr="003C22E3">
        <w:rPr>
          <w:rFonts w:ascii="Cambria" w:hAnsi="Cambria" w:cs="Cambria"/>
          <w:sz w:val="20"/>
          <w:szCs w:val="20"/>
          <w:u w:val="single"/>
        </w:rPr>
        <w:t xml:space="preserve"> nr </w:t>
      </w:r>
      <w:r w:rsidR="00977521">
        <w:rPr>
          <w:rFonts w:ascii="Cambria" w:hAnsi="Cambria" w:cs="Cambria"/>
          <w:sz w:val="20"/>
          <w:szCs w:val="20"/>
          <w:u w:val="single"/>
        </w:rPr>
        <w:t>6</w:t>
      </w:r>
      <w:r w:rsidR="008E647F" w:rsidRPr="003C22E3">
        <w:rPr>
          <w:rFonts w:ascii="Cambria" w:hAnsi="Cambria" w:cs="Cambria"/>
          <w:sz w:val="20"/>
          <w:szCs w:val="20"/>
          <w:u w:val="single"/>
        </w:rPr>
        <w:t xml:space="preserve"> </w:t>
      </w:r>
      <w:r w:rsidRPr="003C22E3">
        <w:rPr>
          <w:rFonts w:ascii="Cambria" w:hAnsi="Cambria" w:cs="Cambria"/>
          <w:sz w:val="20"/>
          <w:szCs w:val="20"/>
          <w:u w:val="single"/>
        </w:rPr>
        <w:t>do SIWZ</w:t>
      </w:r>
      <w:r w:rsidRPr="00994AA6">
        <w:rPr>
          <w:rFonts w:ascii="Cambria" w:hAnsi="Cambria" w:cs="Cambria"/>
          <w:sz w:val="20"/>
          <w:szCs w:val="20"/>
          <w:u w:val="single"/>
        </w:rPr>
        <w:t xml:space="preserve"> </w:t>
      </w:r>
    </w:p>
    <w:p w14:paraId="76EBDEC3" w14:textId="77777777" w:rsidR="00EC719D" w:rsidRDefault="00EC719D" w:rsidP="00EC719D">
      <w:pPr>
        <w:tabs>
          <w:tab w:val="left" w:pos="426"/>
        </w:tabs>
        <w:spacing w:line="276" w:lineRule="auto"/>
        <w:jc w:val="both"/>
        <w:rPr>
          <w:rFonts w:ascii="Cambria" w:hAnsi="Cambria" w:cs="Cambria"/>
          <w:sz w:val="20"/>
          <w:szCs w:val="20"/>
          <w:u w:val="single"/>
        </w:rPr>
      </w:pPr>
    </w:p>
    <w:p w14:paraId="51CDDD2B" w14:textId="77777777" w:rsidR="00A53978" w:rsidRPr="00695019" w:rsidRDefault="00070ECD" w:rsidP="00695019">
      <w:pPr>
        <w:tabs>
          <w:tab w:val="left" w:pos="426"/>
        </w:tabs>
        <w:spacing w:line="276" w:lineRule="auto"/>
        <w:jc w:val="both"/>
        <w:rPr>
          <w:rFonts w:ascii="Cambria" w:hAnsi="Cambria" w:cs="Cambria"/>
          <w:b/>
          <w:sz w:val="20"/>
          <w:szCs w:val="20"/>
        </w:rPr>
      </w:pPr>
      <w:r>
        <w:rPr>
          <w:rFonts w:ascii="Cambria" w:hAnsi="Cambria" w:cs="Cambria"/>
          <w:b/>
          <w:sz w:val="20"/>
          <w:szCs w:val="20"/>
        </w:rPr>
        <w:t xml:space="preserve">3.2  </w:t>
      </w:r>
      <w:r w:rsidRPr="00070ECD">
        <w:rPr>
          <w:rFonts w:ascii="Cambria" w:hAnsi="Cambria" w:cs="Cambria"/>
          <w:b/>
          <w:sz w:val="20"/>
          <w:szCs w:val="20"/>
        </w:rPr>
        <w:t>Warunki realizacji</w:t>
      </w:r>
    </w:p>
    <w:p w14:paraId="61AA9E0D" w14:textId="60866D22" w:rsidR="00070ECD"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Przedmiot zamówienia należy dostarczyć bezpośrednio do</w:t>
      </w:r>
      <w:r w:rsidR="00EF491F" w:rsidRPr="00D51A72">
        <w:rPr>
          <w:rFonts w:ascii="Cambria" w:hAnsi="Cambria"/>
          <w:sz w:val="20"/>
          <w:szCs w:val="20"/>
        </w:rPr>
        <w:t xml:space="preserve"> Gm</w:t>
      </w:r>
      <w:r w:rsidR="00A63F8E" w:rsidRPr="00D51A72">
        <w:rPr>
          <w:rFonts w:ascii="Cambria" w:hAnsi="Cambria"/>
          <w:sz w:val="20"/>
          <w:szCs w:val="20"/>
        </w:rPr>
        <w:t>inny Ośrodek Kultury Perła w Nowinach, ul. Perłowa 1 26-052 Nowiny,</w:t>
      </w:r>
      <w:r w:rsidRPr="00D51A72">
        <w:rPr>
          <w:rFonts w:ascii="Cambria" w:hAnsi="Cambria"/>
          <w:sz w:val="20"/>
          <w:szCs w:val="20"/>
        </w:rPr>
        <w:t xml:space="preserve"> w ilościach i asortymencie zgodnym z opisem przedmiotu zamówienia, wnieść do wskazanego pomieszczenia i dokonać niezbędnych prac w zakresie montażu, rozmieszczenia </w:t>
      </w:r>
      <w:r w:rsidR="00C11210" w:rsidRPr="00D51A72">
        <w:rPr>
          <w:rFonts w:ascii="Cambria" w:hAnsi="Cambria"/>
          <w:sz w:val="20"/>
          <w:szCs w:val="20"/>
        </w:rPr>
        <w:t xml:space="preserve">podłączenia </w:t>
      </w:r>
      <w:r w:rsidRPr="00D51A72">
        <w:rPr>
          <w:rFonts w:ascii="Cambria" w:hAnsi="Cambria"/>
          <w:sz w:val="20"/>
          <w:szCs w:val="20"/>
        </w:rPr>
        <w:t>i uruchomienia</w:t>
      </w:r>
      <w:r w:rsidR="00C11210" w:rsidRPr="00D51A72">
        <w:rPr>
          <w:rFonts w:ascii="Cambria" w:hAnsi="Cambria"/>
          <w:sz w:val="20"/>
          <w:szCs w:val="20"/>
        </w:rPr>
        <w:t xml:space="preserve"> zgodnie z projektem wnętrz</w:t>
      </w:r>
      <w:r w:rsidRPr="00D51A72">
        <w:rPr>
          <w:rFonts w:ascii="Cambria" w:hAnsi="Cambria"/>
          <w:sz w:val="20"/>
          <w:szCs w:val="20"/>
        </w:rPr>
        <w:t xml:space="preserve">. Przedmiot zamówienia Wykonawca dostarczy własnym środkiem transportu, na własny koszt i ryzyko. Za szkody powstałe w czasie transportu odpowiedzialność ponosi Wykonawca. </w:t>
      </w:r>
    </w:p>
    <w:p w14:paraId="697E33FC" w14:textId="084CE5CA" w:rsidR="00070ECD"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 xml:space="preserve">Wszelkie dostarczone urządzenia, sprzęt powinny być fabrycznie nowe, nie używane i obejmować wszystkie wymagania wskazane w SIWZ i załącznikach w pełnym podanym zakresie. </w:t>
      </w:r>
    </w:p>
    <w:p w14:paraId="091828AA" w14:textId="7EDCB0A9" w:rsidR="00137090" w:rsidRPr="00D51A72" w:rsidRDefault="00137090"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Wszystkie dotyczące przedmiotu zamówienia wymagania wskazane w SIWZ i załącznikach należy traktować jako minimalne</w:t>
      </w:r>
    </w:p>
    <w:p w14:paraId="299D2D87" w14:textId="52F7BB03" w:rsidR="00070ECD"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 xml:space="preserve">Wykonawca zapewni, że dostarczone urządzenia, sprzęt będą spełniać wymagania wynikające z obowiązujących przepisów prawa, w szczególności w zakresie wymaganych atestów, opinii technicznych i </w:t>
      </w:r>
      <w:r w:rsidR="006379C6" w:rsidRPr="00D51A72">
        <w:rPr>
          <w:rFonts w:ascii="Cambria" w:hAnsi="Cambria"/>
          <w:sz w:val="20"/>
          <w:szCs w:val="20"/>
        </w:rPr>
        <w:t>dopuszczeni do korzystania na ternie Polski</w:t>
      </w:r>
      <w:r w:rsidRPr="00D51A72">
        <w:rPr>
          <w:rFonts w:ascii="Cambria" w:hAnsi="Cambria"/>
          <w:sz w:val="20"/>
          <w:szCs w:val="20"/>
        </w:rPr>
        <w:t xml:space="preserve">, o ile są wymagane. </w:t>
      </w:r>
    </w:p>
    <w:p w14:paraId="0DE86BDD" w14:textId="77777777" w:rsidR="00070ECD"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 xml:space="preserve">Wykonawca winien dysponować odpowiednimi środkami i warunkami technicznymi, potencjałem ekonomicznym i organizacyjnym niezbędnym do realizacji zamówienia. </w:t>
      </w:r>
    </w:p>
    <w:p w14:paraId="287EAC44" w14:textId="77777777" w:rsidR="00371EC6"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Zwrot towaru, który nie nadaje się do użytkowania i dostarczenie towaru zamiennego, wolnego od wad i usterek nastąpi na koszt Wykonawcy. Część przedmiotu umowy nie przyjętą w czasie trwania odbioru końcowego Wykonawca wymieni na nową o takich samych parametrach i rodzaju we wskazanym przez Zamawiającego terminie, na własny koszt.</w:t>
      </w:r>
    </w:p>
    <w:p w14:paraId="1EA38246" w14:textId="77777777" w:rsidR="00070ECD" w:rsidRPr="00D51A72" w:rsidRDefault="00070ECD" w:rsidP="00205827">
      <w:pPr>
        <w:widowControl w:val="0"/>
        <w:tabs>
          <w:tab w:val="left" w:pos="851"/>
        </w:tabs>
        <w:autoSpaceDE w:val="0"/>
        <w:spacing w:line="276" w:lineRule="auto"/>
        <w:jc w:val="both"/>
        <w:rPr>
          <w:rFonts w:ascii="Cambria" w:hAnsi="Cambria" w:cs="Cambria"/>
          <w:bCs/>
          <w:sz w:val="20"/>
          <w:szCs w:val="20"/>
        </w:rPr>
      </w:pPr>
    </w:p>
    <w:p w14:paraId="01C97B8B" w14:textId="77777777" w:rsidR="00371EC6" w:rsidRPr="00D51A72" w:rsidRDefault="00205827">
      <w:pPr>
        <w:widowControl w:val="0"/>
        <w:tabs>
          <w:tab w:val="left" w:pos="426"/>
        </w:tabs>
        <w:autoSpaceDE w:val="0"/>
        <w:spacing w:line="276" w:lineRule="auto"/>
        <w:ind w:left="851" w:hanging="851"/>
        <w:jc w:val="both"/>
        <w:rPr>
          <w:rFonts w:ascii="Cambria" w:hAnsi="Cambria" w:cs="Cambria"/>
          <w:bCs/>
          <w:sz w:val="20"/>
          <w:szCs w:val="20"/>
        </w:rPr>
      </w:pPr>
      <w:r w:rsidRPr="00D51A72">
        <w:rPr>
          <w:rFonts w:ascii="Cambria" w:hAnsi="Cambria" w:cs="Cambria"/>
          <w:b/>
          <w:bCs/>
          <w:sz w:val="20"/>
          <w:szCs w:val="20"/>
        </w:rPr>
        <w:t>3.2</w:t>
      </w:r>
      <w:r w:rsidR="00371EC6" w:rsidRPr="00D51A72">
        <w:rPr>
          <w:rFonts w:ascii="Cambria" w:hAnsi="Cambria" w:cs="Cambria"/>
          <w:b/>
          <w:bCs/>
          <w:sz w:val="20"/>
          <w:szCs w:val="20"/>
        </w:rPr>
        <w:tab/>
        <w:t>Minimalne warunki gwarancji.</w:t>
      </w:r>
    </w:p>
    <w:p w14:paraId="29953B3F" w14:textId="21B942CE" w:rsidR="00371EC6" w:rsidRPr="00D51A72" w:rsidRDefault="00371EC6">
      <w:pPr>
        <w:numPr>
          <w:ilvl w:val="0"/>
          <w:numId w:val="7"/>
        </w:numPr>
        <w:tabs>
          <w:tab w:val="clear" w:pos="709"/>
          <w:tab w:val="left" w:pos="708"/>
        </w:tabs>
        <w:spacing w:line="276" w:lineRule="auto"/>
        <w:ind w:hanging="294"/>
        <w:jc w:val="both"/>
        <w:rPr>
          <w:rFonts w:ascii="Cambria" w:hAnsi="Cambria" w:cs="Cambria"/>
          <w:bCs/>
          <w:sz w:val="20"/>
          <w:szCs w:val="20"/>
        </w:rPr>
      </w:pPr>
      <w:r w:rsidRPr="00D51A72">
        <w:rPr>
          <w:rFonts w:ascii="Cambria" w:hAnsi="Cambria" w:cs="Cambria"/>
          <w:bCs/>
          <w:sz w:val="20"/>
          <w:szCs w:val="20"/>
        </w:rPr>
        <w:t>Wymagany przez Zamawiającego okres gw</w:t>
      </w:r>
      <w:r w:rsidR="004C7F9A" w:rsidRPr="00D51A72">
        <w:rPr>
          <w:rFonts w:ascii="Cambria" w:hAnsi="Cambria" w:cs="Cambria"/>
          <w:bCs/>
          <w:sz w:val="20"/>
          <w:szCs w:val="20"/>
        </w:rPr>
        <w:t xml:space="preserve">arancji i rękojmi wynosi min. </w:t>
      </w:r>
      <w:r w:rsidR="00D547C9" w:rsidRPr="00D51A72">
        <w:rPr>
          <w:rFonts w:ascii="Cambria" w:hAnsi="Cambria" w:cs="Cambria"/>
          <w:bCs/>
          <w:sz w:val="20"/>
          <w:szCs w:val="20"/>
        </w:rPr>
        <w:t>24</w:t>
      </w:r>
      <w:r w:rsidRPr="00D51A72">
        <w:rPr>
          <w:rFonts w:ascii="Cambria" w:hAnsi="Cambria" w:cs="Cambria"/>
          <w:bCs/>
          <w:sz w:val="20"/>
          <w:szCs w:val="20"/>
        </w:rPr>
        <w:t xml:space="preserve"> miesi</w:t>
      </w:r>
      <w:r w:rsidR="00D547C9" w:rsidRPr="00D51A72">
        <w:rPr>
          <w:rFonts w:ascii="Cambria" w:hAnsi="Cambria" w:cs="Cambria"/>
          <w:bCs/>
          <w:sz w:val="20"/>
          <w:szCs w:val="20"/>
        </w:rPr>
        <w:t>ące</w:t>
      </w:r>
      <w:r w:rsidRPr="00D51A72">
        <w:rPr>
          <w:rFonts w:ascii="Cambria" w:hAnsi="Cambria" w:cs="Cambria"/>
          <w:bCs/>
          <w:sz w:val="20"/>
          <w:szCs w:val="20"/>
        </w:rPr>
        <w:t xml:space="preserve"> od daty uruchomienia, przetestowania i odbioru końcowego; Okres rękojmi i gwarancji rozpoczyna się równocześnie</w:t>
      </w:r>
      <w:r w:rsidR="000B7889" w:rsidRPr="00D51A72">
        <w:rPr>
          <w:rFonts w:ascii="Cambria" w:hAnsi="Cambria" w:cs="Cambria"/>
          <w:bCs/>
          <w:sz w:val="20"/>
          <w:szCs w:val="20"/>
        </w:rPr>
        <w:t xml:space="preserve"> dla całości dostawy</w:t>
      </w:r>
      <w:r w:rsidRPr="00D51A72">
        <w:rPr>
          <w:rFonts w:ascii="Cambria" w:hAnsi="Cambria" w:cs="Cambria"/>
          <w:bCs/>
          <w:sz w:val="20"/>
          <w:szCs w:val="20"/>
        </w:rPr>
        <w:t>.</w:t>
      </w:r>
    </w:p>
    <w:p w14:paraId="5D0E98C2" w14:textId="77777777" w:rsidR="00371EC6" w:rsidRPr="00994AA6" w:rsidRDefault="00371EC6">
      <w:pPr>
        <w:numPr>
          <w:ilvl w:val="0"/>
          <w:numId w:val="7"/>
        </w:numPr>
        <w:tabs>
          <w:tab w:val="clear" w:pos="709"/>
          <w:tab w:val="left" w:pos="708"/>
        </w:tabs>
        <w:spacing w:line="276" w:lineRule="auto"/>
        <w:ind w:hanging="294"/>
        <w:jc w:val="both"/>
        <w:rPr>
          <w:rFonts w:ascii="Cambria" w:hAnsi="Cambria" w:cs="Cambria"/>
          <w:bCs/>
          <w:sz w:val="20"/>
          <w:szCs w:val="20"/>
        </w:rPr>
      </w:pPr>
      <w:r w:rsidRPr="00994AA6">
        <w:rPr>
          <w:rFonts w:ascii="Cambria" w:hAnsi="Cambria" w:cs="Cambria"/>
          <w:bCs/>
          <w:sz w:val="20"/>
          <w:szCs w:val="20"/>
        </w:rPr>
        <w:t>Udzielona gwarancja i rękojmia obejmuje wszystkie elementy dostarczonego wyposażenia oraz sprzętu wraz z niezbędnym wyposażeniem z wyłączeniem materiałów eksploatacyjnych podlegających zużyciu podczas normalnej eksploatacji.</w:t>
      </w:r>
    </w:p>
    <w:p w14:paraId="14073627" w14:textId="77777777" w:rsidR="00371EC6" w:rsidRPr="00994AA6" w:rsidRDefault="00371EC6">
      <w:pPr>
        <w:numPr>
          <w:ilvl w:val="0"/>
          <w:numId w:val="7"/>
        </w:numPr>
        <w:tabs>
          <w:tab w:val="clear" w:pos="709"/>
          <w:tab w:val="left" w:pos="708"/>
        </w:tabs>
        <w:spacing w:line="276" w:lineRule="auto"/>
        <w:ind w:hanging="294"/>
        <w:jc w:val="both"/>
        <w:rPr>
          <w:rFonts w:ascii="Cambria" w:hAnsi="Cambria" w:cs="Cambria"/>
          <w:bCs/>
          <w:sz w:val="20"/>
          <w:szCs w:val="20"/>
        </w:rPr>
      </w:pPr>
      <w:r w:rsidRPr="00994AA6">
        <w:rPr>
          <w:rFonts w:ascii="Cambria" w:hAnsi="Cambria" w:cs="Cambria"/>
          <w:bCs/>
          <w:sz w:val="20"/>
          <w:szCs w:val="20"/>
        </w:rPr>
        <w:t>W przypadku max 3 napraw gwarancyjnych tego samego wyposażenia, sprzętu/podzespołu Wykonawca będzie zobowiązany dokonać wymiany na nowy wolny od wad.</w:t>
      </w:r>
    </w:p>
    <w:p w14:paraId="73B52A51" w14:textId="77777777" w:rsidR="00371EC6" w:rsidRPr="00994AA6" w:rsidRDefault="00371EC6">
      <w:pPr>
        <w:numPr>
          <w:ilvl w:val="0"/>
          <w:numId w:val="7"/>
        </w:numPr>
        <w:tabs>
          <w:tab w:val="clear" w:pos="709"/>
          <w:tab w:val="left" w:pos="708"/>
        </w:tabs>
        <w:spacing w:line="276" w:lineRule="auto"/>
        <w:ind w:hanging="294"/>
        <w:jc w:val="both"/>
        <w:rPr>
          <w:rFonts w:ascii="Cambria" w:hAnsi="Cambria" w:cs="Cambria"/>
          <w:bCs/>
          <w:sz w:val="20"/>
          <w:szCs w:val="20"/>
        </w:rPr>
      </w:pPr>
      <w:r w:rsidRPr="00994AA6">
        <w:rPr>
          <w:rFonts w:ascii="Cambria" w:hAnsi="Cambria" w:cs="Cambria"/>
          <w:bCs/>
          <w:sz w:val="20"/>
          <w:szCs w:val="20"/>
        </w:rPr>
        <w:t>W ramach udzielonej gwarancji Wykonawca zapewnia autoryzowany serwis techniczny i nie może odmówić wymiany niesprawnej części na nową, w przypadku, gdy jej naprawa nie gwarantuje prawidłowej pracy wyposażenia i sprzętu.</w:t>
      </w:r>
    </w:p>
    <w:p w14:paraId="08254F74" w14:textId="77777777" w:rsidR="00371EC6" w:rsidRPr="00994AA6" w:rsidRDefault="00371EC6">
      <w:pPr>
        <w:numPr>
          <w:ilvl w:val="0"/>
          <w:numId w:val="7"/>
        </w:numPr>
        <w:tabs>
          <w:tab w:val="clear" w:pos="709"/>
          <w:tab w:val="left" w:pos="708"/>
        </w:tabs>
        <w:spacing w:line="276" w:lineRule="auto"/>
        <w:ind w:hanging="294"/>
        <w:jc w:val="both"/>
        <w:rPr>
          <w:rFonts w:ascii="Cambria" w:hAnsi="Cambria" w:cs="Cambria"/>
          <w:color w:val="000000"/>
          <w:sz w:val="20"/>
          <w:szCs w:val="20"/>
        </w:rPr>
      </w:pPr>
      <w:r w:rsidRPr="00994AA6">
        <w:rPr>
          <w:rFonts w:ascii="Cambria" w:hAnsi="Cambria" w:cs="Cambria"/>
          <w:bCs/>
          <w:sz w:val="20"/>
          <w:szCs w:val="20"/>
        </w:rPr>
        <w:t>Czas reakcji serwisu (fizyczne stawienie się serwisanta w miejscu zainstalowania sprzętu i podjęcie czynności zmierzających do naprawy sprzętu) max w ciągu 72 godzin (pełne godziny) licząc od momentu zgłoszenia awarii.</w:t>
      </w:r>
    </w:p>
    <w:p w14:paraId="1A65C985" w14:textId="77777777" w:rsidR="00371EC6" w:rsidRPr="00994AA6" w:rsidRDefault="00371EC6">
      <w:pPr>
        <w:numPr>
          <w:ilvl w:val="0"/>
          <w:numId w:val="7"/>
        </w:numPr>
        <w:tabs>
          <w:tab w:val="clear" w:pos="709"/>
          <w:tab w:val="left" w:pos="708"/>
        </w:tabs>
        <w:spacing w:line="276" w:lineRule="auto"/>
        <w:ind w:left="709" w:hanging="294"/>
        <w:jc w:val="both"/>
        <w:rPr>
          <w:rFonts w:ascii="Cambria" w:hAnsi="Cambria" w:cs="Cambria"/>
          <w:sz w:val="20"/>
          <w:szCs w:val="20"/>
        </w:rPr>
      </w:pPr>
      <w:r w:rsidRPr="00994AA6">
        <w:rPr>
          <w:rFonts w:ascii="Cambria" w:hAnsi="Cambria" w:cs="Cambria"/>
          <w:color w:val="000000"/>
          <w:sz w:val="20"/>
          <w:szCs w:val="20"/>
        </w:rPr>
        <w:t>Jeżeli okres naprawy urządzenia będzie dłuższy niż 4 tygodnie należy na ten czas dostarczyć sprawne urządzenie zastępcze z ważnym paszportem technicznym.</w:t>
      </w:r>
    </w:p>
    <w:p w14:paraId="4DF0A585" w14:textId="77777777" w:rsidR="00371EC6" w:rsidRPr="00994AA6" w:rsidRDefault="00371EC6">
      <w:pPr>
        <w:numPr>
          <w:ilvl w:val="0"/>
          <w:numId w:val="7"/>
        </w:numPr>
        <w:tabs>
          <w:tab w:val="clear" w:pos="709"/>
          <w:tab w:val="left" w:pos="708"/>
        </w:tabs>
        <w:spacing w:line="276" w:lineRule="auto"/>
        <w:ind w:left="709" w:hanging="294"/>
        <w:jc w:val="both"/>
        <w:rPr>
          <w:rFonts w:ascii="Cambria" w:hAnsi="Cambria" w:cs="Cambria"/>
          <w:bCs/>
          <w:sz w:val="20"/>
          <w:szCs w:val="20"/>
        </w:rPr>
      </w:pPr>
      <w:r w:rsidRPr="00994AA6">
        <w:rPr>
          <w:rFonts w:ascii="Cambria" w:eastAsia="Times New Roman" w:hAnsi="Cambria" w:cs="Cambria"/>
          <w:sz w:val="20"/>
          <w:szCs w:val="20"/>
        </w:rPr>
        <w:t>Wskazane powyżej minimalne zapisy muszą być uwzględnione w karcie gwarancyjnej (załącznik do wzoru umowy),</w:t>
      </w:r>
    </w:p>
    <w:p w14:paraId="240AAD9E" w14:textId="77777777" w:rsidR="00371EC6" w:rsidRPr="00994AA6" w:rsidRDefault="00371EC6">
      <w:pPr>
        <w:numPr>
          <w:ilvl w:val="0"/>
          <w:numId w:val="7"/>
        </w:numPr>
        <w:tabs>
          <w:tab w:val="clear" w:pos="709"/>
          <w:tab w:val="left" w:pos="708"/>
        </w:tabs>
        <w:spacing w:line="276" w:lineRule="auto"/>
        <w:ind w:hanging="294"/>
        <w:jc w:val="both"/>
        <w:rPr>
          <w:rFonts w:ascii="Cambria" w:eastAsia="Verdana" w:hAnsi="Cambria" w:cs="Cambria"/>
          <w:color w:val="000000"/>
          <w:sz w:val="20"/>
          <w:szCs w:val="20"/>
        </w:rPr>
      </w:pPr>
      <w:r w:rsidRPr="00994AA6">
        <w:rPr>
          <w:rFonts w:ascii="Cambria" w:hAnsi="Cambria" w:cs="Cambria"/>
          <w:bCs/>
          <w:sz w:val="20"/>
          <w:szCs w:val="20"/>
        </w:rPr>
        <w:lastRenderedPageBreak/>
        <w:t>Inne wymagania: 1) Bezpłatna dostawa, instalacja, uruchomienie, testowanie i włączenie do eksploatacji; 2)Instrukcja obsługi w jęz. polskim  w wersji drukowanej;</w:t>
      </w:r>
    </w:p>
    <w:p w14:paraId="48B3591E" w14:textId="77777777" w:rsidR="00371EC6" w:rsidRPr="00994AA6" w:rsidRDefault="00371EC6">
      <w:pPr>
        <w:numPr>
          <w:ilvl w:val="0"/>
          <w:numId w:val="7"/>
        </w:numPr>
        <w:tabs>
          <w:tab w:val="clear" w:pos="709"/>
          <w:tab w:val="left" w:pos="708"/>
        </w:tabs>
        <w:spacing w:line="276" w:lineRule="auto"/>
        <w:ind w:left="709" w:hanging="294"/>
        <w:jc w:val="both"/>
        <w:rPr>
          <w:rFonts w:ascii="Cambria" w:hAnsi="Cambria" w:cs="Cambria"/>
          <w:bCs/>
          <w:sz w:val="20"/>
          <w:szCs w:val="20"/>
        </w:rPr>
      </w:pPr>
      <w:r w:rsidRPr="00994AA6">
        <w:rPr>
          <w:rFonts w:ascii="Cambria" w:eastAsia="Verdana" w:hAnsi="Cambria" w:cs="Cambria"/>
          <w:color w:val="000000"/>
          <w:sz w:val="20"/>
          <w:szCs w:val="20"/>
        </w:rPr>
        <w:t>Karta gwarancyjna dostarczana przez wykonawcę nie może nakładać na Zamawiającego dodatkowych zobowiązań finansowych i materialnych które by uzależniały uprawnienia do udzielonej gwarancji.</w:t>
      </w:r>
    </w:p>
    <w:p w14:paraId="236EC21F" w14:textId="77777777" w:rsidR="00371EC6" w:rsidRPr="00994AA6" w:rsidRDefault="00371EC6">
      <w:pPr>
        <w:spacing w:line="276" w:lineRule="auto"/>
        <w:ind w:left="709"/>
        <w:jc w:val="both"/>
        <w:rPr>
          <w:rFonts w:ascii="Cambria" w:hAnsi="Cambria" w:cs="Cambria"/>
          <w:bCs/>
          <w:sz w:val="20"/>
          <w:szCs w:val="20"/>
        </w:rPr>
      </w:pPr>
    </w:p>
    <w:p w14:paraId="6B19DA27" w14:textId="77777777" w:rsidR="00371EC6" w:rsidRPr="00994AA6" w:rsidRDefault="00371EC6">
      <w:pPr>
        <w:pStyle w:val="Tekstpodstawowy33"/>
        <w:suppressAutoHyphens w:val="0"/>
        <w:spacing w:after="0" w:line="276" w:lineRule="auto"/>
        <w:ind w:left="426"/>
        <w:jc w:val="both"/>
        <w:rPr>
          <w:rFonts w:ascii="Cambria" w:hAnsi="Cambria" w:cs="Cambria"/>
          <w:b/>
          <w:bCs/>
          <w:sz w:val="20"/>
          <w:szCs w:val="20"/>
        </w:rPr>
      </w:pPr>
      <w:r w:rsidRPr="00994AA6">
        <w:rPr>
          <w:rFonts w:ascii="Cambria" w:hAnsi="Cambria" w:cs="Cambria"/>
          <w:b/>
          <w:bCs/>
          <w:sz w:val="20"/>
          <w:szCs w:val="20"/>
        </w:rPr>
        <w:t>3.4</w:t>
      </w:r>
      <w:r w:rsidRPr="00994AA6">
        <w:rPr>
          <w:rFonts w:ascii="Cambria" w:hAnsi="Cambria" w:cs="Cambria"/>
          <w:bCs/>
          <w:sz w:val="20"/>
          <w:szCs w:val="20"/>
        </w:rPr>
        <w:t xml:space="preserve"> </w:t>
      </w:r>
      <w:r w:rsidRPr="00994AA6">
        <w:rPr>
          <w:rFonts w:ascii="Cambria" w:hAnsi="Cambria" w:cs="Cambria"/>
          <w:iCs/>
          <w:sz w:val="20"/>
          <w:szCs w:val="20"/>
        </w:rPr>
        <w:t>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w:t>
      </w:r>
    </w:p>
    <w:p w14:paraId="59D30187" w14:textId="77777777" w:rsidR="00371EC6" w:rsidRPr="00994AA6" w:rsidRDefault="00371EC6">
      <w:pPr>
        <w:pStyle w:val="Listapunktowana1"/>
        <w:numPr>
          <w:ilvl w:val="0"/>
          <w:numId w:val="0"/>
        </w:numPr>
        <w:spacing w:line="276" w:lineRule="auto"/>
        <w:jc w:val="both"/>
        <w:rPr>
          <w:rFonts w:ascii="Cambria" w:hAnsi="Cambria" w:cs="Cambria"/>
          <w:bCs/>
          <w:sz w:val="20"/>
        </w:rPr>
      </w:pPr>
    </w:p>
    <w:p w14:paraId="0EEE7F86" w14:textId="77777777" w:rsidR="00371EC6" w:rsidRPr="00994AA6" w:rsidRDefault="00371EC6">
      <w:pPr>
        <w:pStyle w:val="Listapunktowana1"/>
        <w:numPr>
          <w:ilvl w:val="0"/>
          <w:numId w:val="0"/>
        </w:numPr>
        <w:spacing w:line="276" w:lineRule="auto"/>
        <w:ind w:left="426" w:hanging="426"/>
        <w:jc w:val="both"/>
        <w:rPr>
          <w:rFonts w:ascii="Cambria" w:hAnsi="Cambria" w:cs="Cambria"/>
          <w:b/>
          <w:sz w:val="20"/>
        </w:rPr>
      </w:pPr>
      <w:r w:rsidRPr="00994AA6">
        <w:rPr>
          <w:rFonts w:ascii="Cambria" w:hAnsi="Cambria" w:cs="Cambria"/>
          <w:b/>
          <w:bCs/>
          <w:sz w:val="20"/>
        </w:rPr>
        <w:t xml:space="preserve">3.3  </w:t>
      </w:r>
      <w:r w:rsidRPr="00994AA6">
        <w:rPr>
          <w:rFonts w:ascii="Cambria" w:hAnsi="Cambria" w:cs="Cambria"/>
          <w:bCs/>
          <w:sz w:val="20"/>
        </w:rPr>
        <w:t xml:space="preserve">Wspólny Słownik; </w:t>
      </w:r>
    </w:p>
    <w:p w14:paraId="6E9EE53C" w14:textId="77777777" w:rsidR="00371EC6" w:rsidRPr="00994AA6" w:rsidRDefault="00371EC6">
      <w:pPr>
        <w:pStyle w:val="Listapunktowana1"/>
        <w:numPr>
          <w:ilvl w:val="0"/>
          <w:numId w:val="0"/>
        </w:numPr>
        <w:spacing w:line="276" w:lineRule="auto"/>
        <w:ind w:left="426" w:hanging="426"/>
        <w:jc w:val="both"/>
        <w:rPr>
          <w:rFonts w:ascii="Cambria" w:hAnsi="Cambria" w:cs="Cambria"/>
          <w:b/>
          <w:sz w:val="20"/>
        </w:rPr>
      </w:pPr>
      <w:r w:rsidRPr="00994AA6">
        <w:rPr>
          <w:rFonts w:ascii="Cambria" w:hAnsi="Cambria" w:cs="Cambria"/>
          <w:b/>
          <w:sz w:val="20"/>
        </w:rPr>
        <w:t xml:space="preserve">Kod CPV:  </w:t>
      </w:r>
    </w:p>
    <w:p w14:paraId="60CD196B" w14:textId="77777777" w:rsidR="0054521F" w:rsidRPr="0054521F" w:rsidRDefault="0054521F" w:rsidP="0054521F">
      <w:pPr>
        <w:rPr>
          <w:rFonts w:ascii="Cambria" w:eastAsia="Times New Roman" w:hAnsi="Cambria" w:cs="Cambria"/>
          <w:b/>
          <w:sz w:val="20"/>
          <w:szCs w:val="20"/>
        </w:rPr>
      </w:pPr>
    </w:p>
    <w:p w14:paraId="375509FE" w14:textId="77777777" w:rsidR="00FA164D" w:rsidRPr="005F4AE2" w:rsidRDefault="005F4AE2" w:rsidP="00FA164D">
      <w:pPr>
        <w:pStyle w:val="Nagwek1"/>
        <w:spacing w:before="0" w:after="0"/>
        <w:rPr>
          <w:sz w:val="20"/>
          <w:szCs w:val="20"/>
        </w:rPr>
      </w:pPr>
      <w:r w:rsidRPr="005F4AE2">
        <w:rPr>
          <w:sz w:val="20"/>
          <w:szCs w:val="20"/>
        </w:rPr>
        <w:t>37440000-4 sprzęt do ćwiczeń siłowych</w:t>
      </w:r>
    </w:p>
    <w:p w14:paraId="546D333C" w14:textId="77777777" w:rsidR="005F4AE2" w:rsidRPr="005F4AE2" w:rsidRDefault="005F4AE2" w:rsidP="005F4AE2">
      <w:pPr>
        <w:rPr>
          <w:rFonts w:ascii="Cambria" w:hAnsi="Cambria"/>
          <w:b/>
          <w:sz w:val="20"/>
          <w:szCs w:val="20"/>
        </w:rPr>
      </w:pPr>
      <w:r w:rsidRPr="005F4AE2">
        <w:rPr>
          <w:rFonts w:ascii="Cambria" w:hAnsi="Cambria"/>
          <w:b/>
          <w:sz w:val="20"/>
          <w:szCs w:val="20"/>
        </w:rPr>
        <w:t>37442000-8 Ciężarki i sprzęt do ćwiczeń na wytrzymałość</w:t>
      </w:r>
    </w:p>
    <w:p w14:paraId="7C535617" w14:textId="77777777" w:rsidR="005F4AE2" w:rsidRDefault="005F4AE2" w:rsidP="005F4AE2">
      <w:pPr>
        <w:rPr>
          <w:rFonts w:ascii="Cambria" w:hAnsi="Cambria"/>
          <w:b/>
          <w:sz w:val="20"/>
          <w:szCs w:val="20"/>
        </w:rPr>
      </w:pPr>
      <w:r w:rsidRPr="005F4AE2">
        <w:rPr>
          <w:rFonts w:ascii="Cambria" w:hAnsi="Cambria"/>
          <w:b/>
          <w:sz w:val="20"/>
          <w:szCs w:val="20"/>
        </w:rPr>
        <w:t xml:space="preserve">37441000-1 Sprzęt do ćwiczeń aerobiku </w:t>
      </w:r>
    </w:p>
    <w:p w14:paraId="241AB3A2" w14:textId="77777777" w:rsidR="005F4AE2" w:rsidRDefault="005F4AE2" w:rsidP="005F4AE2">
      <w:pPr>
        <w:rPr>
          <w:rFonts w:ascii="Cambria" w:hAnsi="Cambria"/>
          <w:b/>
          <w:sz w:val="20"/>
          <w:szCs w:val="20"/>
        </w:rPr>
      </w:pPr>
      <w:r>
        <w:rPr>
          <w:rFonts w:ascii="Cambria" w:hAnsi="Cambria"/>
          <w:b/>
          <w:sz w:val="20"/>
          <w:szCs w:val="20"/>
        </w:rPr>
        <w:t xml:space="preserve">32324600-6 Telewizory cyfrowe </w:t>
      </w:r>
    </w:p>
    <w:p w14:paraId="2F6A0A52" w14:textId="77777777" w:rsidR="005F4AE2" w:rsidRDefault="005F4AE2" w:rsidP="005F4AE2">
      <w:pPr>
        <w:rPr>
          <w:rFonts w:ascii="Cambria" w:hAnsi="Cambria"/>
          <w:b/>
          <w:sz w:val="20"/>
          <w:szCs w:val="20"/>
        </w:rPr>
      </w:pPr>
      <w:r>
        <w:rPr>
          <w:rFonts w:ascii="Cambria" w:hAnsi="Cambria"/>
          <w:b/>
          <w:sz w:val="20"/>
          <w:szCs w:val="20"/>
        </w:rPr>
        <w:t>39100000-3 Meble</w:t>
      </w:r>
    </w:p>
    <w:p w14:paraId="121AB5AC" w14:textId="77777777" w:rsidR="005F4AE2" w:rsidRPr="005F4AE2" w:rsidRDefault="005F4AE2" w:rsidP="005F4AE2">
      <w:pPr>
        <w:rPr>
          <w:rFonts w:ascii="Cambria" w:hAnsi="Cambria"/>
          <w:b/>
          <w:sz w:val="20"/>
          <w:szCs w:val="20"/>
        </w:rPr>
      </w:pPr>
      <w:r>
        <w:rPr>
          <w:rFonts w:ascii="Cambria" w:hAnsi="Cambria"/>
          <w:b/>
          <w:sz w:val="20"/>
          <w:szCs w:val="20"/>
        </w:rPr>
        <w:t xml:space="preserve">39290000-1 Wyposażenie różne </w:t>
      </w:r>
    </w:p>
    <w:p w14:paraId="25B83EB5" w14:textId="77777777" w:rsidR="00371EC6" w:rsidRPr="00FA164D" w:rsidRDefault="00371EC6" w:rsidP="00FA164D">
      <w:pPr>
        <w:ind w:left="851"/>
        <w:rPr>
          <w:rFonts w:ascii="Cambria" w:eastAsia="Times New Roman" w:hAnsi="Cambria" w:cs="Cambria"/>
          <w:b/>
          <w:bCs/>
          <w:sz w:val="20"/>
          <w:szCs w:val="20"/>
        </w:rPr>
      </w:pPr>
    </w:p>
    <w:p w14:paraId="284A7A93" w14:textId="77777777" w:rsidR="00371EC6" w:rsidRDefault="0043202E" w:rsidP="0043202E">
      <w:pPr>
        <w:pStyle w:val="NormalnyWeb"/>
        <w:spacing w:before="0" w:after="0" w:line="276" w:lineRule="auto"/>
        <w:rPr>
          <w:rFonts w:ascii="Cambria" w:hAnsi="Cambria" w:cs="Cambria"/>
          <w:b/>
          <w:bCs/>
          <w:sz w:val="20"/>
          <w:szCs w:val="20"/>
          <w:u w:val="single"/>
        </w:rPr>
      </w:pPr>
      <w:r w:rsidRPr="00994AA6">
        <w:rPr>
          <w:rFonts w:ascii="Cambria" w:hAnsi="Cambria" w:cs="Cambria"/>
          <w:b/>
          <w:bCs/>
          <w:sz w:val="20"/>
          <w:szCs w:val="20"/>
        </w:rPr>
        <w:t>4.</w:t>
      </w:r>
      <w:r w:rsidRPr="00994AA6">
        <w:rPr>
          <w:rFonts w:ascii="Cambria" w:hAnsi="Cambria" w:cs="Cambria"/>
          <w:b/>
          <w:bCs/>
          <w:sz w:val="20"/>
          <w:szCs w:val="20"/>
          <w:u w:val="single"/>
        </w:rPr>
        <w:t xml:space="preserve"> </w:t>
      </w:r>
      <w:r w:rsidR="00371EC6" w:rsidRPr="00994AA6">
        <w:rPr>
          <w:rFonts w:ascii="Cambria" w:hAnsi="Cambria" w:cs="Cambria"/>
          <w:b/>
          <w:bCs/>
          <w:sz w:val="20"/>
          <w:szCs w:val="20"/>
          <w:u w:val="single"/>
        </w:rPr>
        <w:t>Zamawiający dopuszcza składanie ofert częściowych na poniższe zadania:</w:t>
      </w:r>
    </w:p>
    <w:p w14:paraId="4C4D248E" w14:textId="77777777" w:rsidR="002B45EE" w:rsidRPr="00994AA6" w:rsidRDefault="002B45EE" w:rsidP="0043202E">
      <w:pPr>
        <w:pStyle w:val="NormalnyWeb"/>
        <w:spacing w:before="0" w:after="0" w:line="276" w:lineRule="auto"/>
        <w:rPr>
          <w:rFonts w:ascii="Cambria" w:hAnsi="Cambria" w:cs="Cambria"/>
          <w:b/>
          <w:bCs/>
          <w:sz w:val="20"/>
          <w:szCs w:val="20"/>
        </w:rPr>
      </w:pPr>
    </w:p>
    <w:p w14:paraId="46803C8B" w14:textId="77777777" w:rsidR="0054521F" w:rsidRPr="00A53978" w:rsidRDefault="0054521F" w:rsidP="0054521F">
      <w:pPr>
        <w:tabs>
          <w:tab w:val="left" w:pos="284"/>
        </w:tabs>
        <w:spacing w:line="276" w:lineRule="auto"/>
        <w:ind w:left="284"/>
        <w:jc w:val="both"/>
        <w:rPr>
          <w:rFonts w:ascii="Cambria" w:hAnsi="Cambria"/>
          <w:b/>
          <w:sz w:val="18"/>
          <w:szCs w:val="18"/>
        </w:rPr>
      </w:pPr>
      <w:bookmarkStart w:id="3" w:name="_Hlk9941592"/>
      <w:r>
        <w:rPr>
          <w:rFonts w:ascii="Cambria" w:hAnsi="Cambria"/>
          <w:b/>
          <w:sz w:val="18"/>
          <w:szCs w:val="18"/>
        </w:rPr>
        <w:t xml:space="preserve">Zadanie 1 – </w:t>
      </w:r>
      <w:r w:rsidR="005F4AE2">
        <w:rPr>
          <w:rFonts w:ascii="Cambria" w:hAnsi="Cambria"/>
          <w:b/>
          <w:sz w:val="18"/>
          <w:szCs w:val="18"/>
        </w:rPr>
        <w:t xml:space="preserve">wyposażeni siłowni </w:t>
      </w:r>
    </w:p>
    <w:p w14:paraId="409F7BFC" w14:textId="77777777" w:rsidR="0054521F" w:rsidRPr="00A53978" w:rsidRDefault="0054521F" w:rsidP="0054521F">
      <w:pPr>
        <w:tabs>
          <w:tab w:val="left" w:pos="284"/>
        </w:tabs>
        <w:spacing w:line="276" w:lineRule="auto"/>
        <w:ind w:left="284"/>
        <w:jc w:val="both"/>
        <w:rPr>
          <w:rFonts w:ascii="Cambria" w:hAnsi="Cambria"/>
          <w:b/>
          <w:sz w:val="18"/>
          <w:szCs w:val="18"/>
        </w:rPr>
      </w:pPr>
      <w:r w:rsidRPr="00A53978">
        <w:rPr>
          <w:rFonts w:ascii="Cambria" w:hAnsi="Cambria"/>
          <w:b/>
          <w:sz w:val="18"/>
          <w:szCs w:val="18"/>
        </w:rPr>
        <w:t xml:space="preserve">Zadanie 2 – </w:t>
      </w:r>
      <w:r w:rsidR="005F4AE2">
        <w:rPr>
          <w:rFonts w:ascii="Cambria" w:hAnsi="Cambria"/>
          <w:b/>
          <w:sz w:val="18"/>
          <w:szCs w:val="18"/>
        </w:rPr>
        <w:t xml:space="preserve">dodatkowe wyposażenie </w:t>
      </w:r>
      <w:r w:rsidRPr="00A53978">
        <w:rPr>
          <w:rFonts w:ascii="Cambria" w:hAnsi="Cambria"/>
          <w:b/>
          <w:sz w:val="18"/>
          <w:szCs w:val="18"/>
        </w:rPr>
        <w:t xml:space="preserve"> </w:t>
      </w:r>
    </w:p>
    <w:bookmarkEnd w:id="3"/>
    <w:p w14:paraId="41644412" w14:textId="77777777" w:rsidR="00380582" w:rsidRPr="00BC630D" w:rsidRDefault="00380582" w:rsidP="00380582">
      <w:pPr>
        <w:tabs>
          <w:tab w:val="left" w:pos="426"/>
        </w:tabs>
        <w:ind w:left="426"/>
        <w:jc w:val="both"/>
        <w:rPr>
          <w:rFonts w:ascii="Cambria" w:hAnsi="Cambria" w:cs="Cambria"/>
          <w:b/>
          <w:bCs/>
          <w:sz w:val="20"/>
          <w:szCs w:val="20"/>
        </w:rPr>
      </w:pPr>
    </w:p>
    <w:p w14:paraId="3E9431FE" w14:textId="77777777" w:rsidR="00371EC6" w:rsidRPr="00994AA6" w:rsidRDefault="00371EC6" w:rsidP="000C0570">
      <w:pPr>
        <w:pStyle w:val="Bezodstpw"/>
        <w:spacing w:line="276" w:lineRule="auto"/>
        <w:jc w:val="both"/>
        <w:rPr>
          <w:rFonts w:ascii="Cambria" w:hAnsi="Cambria" w:cs="Cambria"/>
          <w:b/>
          <w:bCs/>
          <w:sz w:val="20"/>
          <w:szCs w:val="20"/>
          <w:u w:val="single"/>
        </w:rPr>
      </w:pPr>
      <w:r w:rsidRPr="00994AA6">
        <w:rPr>
          <w:rFonts w:ascii="Cambria" w:hAnsi="Cambria" w:cs="Cambria"/>
          <w:b/>
          <w:sz w:val="20"/>
          <w:szCs w:val="20"/>
        </w:rPr>
        <w:t>Wykonawca jest uprawniony do złożenia oferty na dowolną ilość zadań spośród wymienionych powyżej.</w:t>
      </w:r>
    </w:p>
    <w:p w14:paraId="564EB3BD" w14:textId="77777777" w:rsidR="00371EC6" w:rsidRPr="00994AA6" w:rsidRDefault="00371EC6">
      <w:pPr>
        <w:pStyle w:val="NormalnyWeb"/>
        <w:spacing w:before="0" w:after="0" w:line="276" w:lineRule="auto"/>
        <w:rPr>
          <w:rFonts w:ascii="Cambria" w:hAnsi="Cambria" w:cs="Cambria"/>
          <w:b/>
          <w:bCs/>
          <w:sz w:val="20"/>
          <w:szCs w:val="20"/>
          <w:u w:val="single"/>
        </w:rPr>
      </w:pPr>
    </w:p>
    <w:p w14:paraId="24524B07" w14:textId="77777777" w:rsidR="00371EC6" w:rsidRPr="00994AA6" w:rsidRDefault="00371EC6" w:rsidP="00D51A72">
      <w:pPr>
        <w:pStyle w:val="NormalnyWeb"/>
        <w:numPr>
          <w:ilvl w:val="0"/>
          <w:numId w:val="14"/>
        </w:numPr>
        <w:spacing w:before="0" w:after="0" w:line="276" w:lineRule="auto"/>
        <w:rPr>
          <w:rFonts w:ascii="Cambria" w:hAnsi="Cambria" w:cs="Cambria"/>
          <w:b/>
          <w:bCs/>
          <w:sz w:val="20"/>
          <w:szCs w:val="20"/>
          <w:u w:val="single"/>
        </w:rPr>
      </w:pPr>
      <w:r w:rsidRPr="00994AA6">
        <w:rPr>
          <w:rFonts w:ascii="Cambria" w:hAnsi="Cambria" w:cs="Cambria"/>
          <w:b/>
          <w:bCs/>
          <w:sz w:val="20"/>
          <w:szCs w:val="20"/>
          <w:u w:val="single"/>
        </w:rPr>
        <w:t>Zamawiający nie dopuszcza składania ofert wariantowych</w:t>
      </w:r>
      <w:r w:rsidRPr="00994AA6">
        <w:rPr>
          <w:rFonts w:ascii="Cambria" w:hAnsi="Cambria" w:cs="Cambria"/>
          <w:b/>
          <w:iCs/>
          <w:sz w:val="20"/>
          <w:szCs w:val="20"/>
          <w:u w:val="single"/>
        </w:rPr>
        <w:t>.</w:t>
      </w:r>
    </w:p>
    <w:p w14:paraId="04151E91" w14:textId="77777777" w:rsidR="00371EC6" w:rsidRPr="00994AA6" w:rsidRDefault="00371EC6" w:rsidP="00D51A72">
      <w:pPr>
        <w:pStyle w:val="NormalnyWeb"/>
        <w:numPr>
          <w:ilvl w:val="0"/>
          <w:numId w:val="14"/>
        </w:numPr>
        <w:spacing w:before="0" w:after="0" w:line="276" w:lineRule="auto"/>
        <w:rPr>
          <w:rFonts w:ascii="Cambria" w:hAnsi="Cambria" w:cs="Cambria"/>
          <w:b/>
          <w:bCs/>
          <w:sz w:val="20"/>
          <w:szCs w:val="20"/>
          <w:u w:val="single"/>
        </w:rPr>
      </w:pPr>
      <w:r w:rsidRPr="00994AA6">
        <w:rPr>
          <w:rFonts w:ascii="Cambria" w:hAnsi="Cambria" w:cs="Cambria"/>
          <w:b/>
          <w:bCs/>
          <w:sz w:val="20"/>
          <w:szCs w:val="20"/>
          <w:u w:val="single"/>
        </w:rPr>
        <w:t>Zamawiający</w:t>
      </w:r>
      <w:r w:rsidRPr="00994AA6">
        <w:rPr>
          <w:rFonts w:ascii="Cambria" w:hAnsi="Cambria" w:cs="Cambria"/>
          <w:b/>
          <w:bCs/>
          <w:iCs/>
          <w:sz w:val="20"/>
          <w:szCs w:val="20"/>
          <w:u w:val="single"/>
        </w:rPr>
        <w:t xml:space="preserve"> nie zamierza zawierać umowy ramowej.</w:t>
      </w:r>
    </w:p>
    <w:p w14:paraId="39425E0B" w14:textId="77777777" w:rsidR="00371EC6" w:rsidRPr="00994AA6" w:rsidRDefault="00371EC6" w:rsidP="00D51A72">
      <w:pPr>
        <w:pStyle w:val="NormalnyWeb"/>
        <w:numPr>
          <w:ilvl w:val="0"/>
          <w:numId w:val="14"/>
        </w:numPr>
        <w:spacing w:before="0" w:after="0" w:line="276" w:lineRule="auto"/>
        <w:rPr>
          <w:rFonts w:ascii="Cambria" w:hAnsi="Cambria" w:cs="Cambria"/>
          <w:sz w:val="20"/>
          <w:szCs w:val="20"/>
        </w:rPr>
      </w:pPr>
      <w:r w:rsidRPr="00994AA6">
        <w:rPr>
          <w:rFonts w:ascii="Cambria" w:hAnsi="Cambria" w:cs="Cambria"/>
          <w:b/>
          <w:bCs/>
          <w:sz w:val="20"/>
          <w:szCs w:val="20"/>
          <w:u w:val="single"/>
        </w:rPr>
        <w:t>Zamawiający</w:t>
      </w:r>
      <w:r w:rsidRPr="00994AA6">
        <w:rPr>
          <w:rFonts w:ascii="Cambria" w:hAnsi="Cambria" w:cs="Cambria"/>
          <w:b/>
          <w:bCs/>
          <w:iCs/>
          <w:sz w:val="20"/>
          <w:szCs w:val="20"/>
          <w:u w:val="single"/>
        </w:rPr>
        <w:t xml:space="preserve"> nie przewiduje aukcji elektronicznej.</w:t>
      </w:r>
    </w:p>
    <w:p w14:paraId="421E9CC5" w14:textId="77777777" w:rsidR="00371EC6" w:rsidRPr="00994AA6" w:rsidRDefault="00371EC6">
      <w:pPr>
        <w:pStyle w:val="Nagwek4"/>
        <w:tabs>
          <w:tab w:val="left" w:pos="502"/>
          <w:tab w:val="left" w:pos="786"/>
        </w:tabs>
        <w:spacing w:before="0" w:after="0" w:line="276" w:lineRule="auto"/>
        <w:jc w:val="both"/>
        <w:rPr>
          <w:rFonts w:ascii="Cambria" w:hAnsi="Cambria" w:cs="Cambria"/>
          <w:sz w:val="20"/>
          <w:szCs w:val="20"/>
        </w:rPr>
      </w:pPr>
      <w:r w:rsidRPr="00994AA6">
        <w:rPr>
          <w:rFonts w:ascii="Cambria" w:hAnsi="Cambria" w:cs="Cambria"/>
          <w:sz w:val="20"/>
          <w:szCs w:val="20"/>
        </w:rPr>
        <w:t xml:space="preserve">8.    </w:t>
      </w:r>
      <w:r w:rsidRPr="00994AA6">
        <w:rPr>
          <w:rFonts w:ascii="Cambria" w:hAnsi="Cambria" w:cs="Cambria"/>
          <w:sz w:val="20"/>
          <w:szCs w:val="20"/>
          <w:u w:val="single"/>
        </w:rPr>
        <w:t>Termin i miejsce wykonania przedmiotu zamówienia</w:t>
      </w:r>
    </w:p>
    <w:p w14:paraId="2B710410" w14:textId="34E9162F" w:rsidR="00371EC6" w:rsidRPr="00CE6FB2" w:rsidRDefault="00371EC6">
      <w:pPr>
        <w:pStyle w:val="Tekstpodstawowy"/>
        <w:spacing w:line="276" w:lineRule="auto"/>
        <w:ind w:left="426" w:hanging="426"/>
        <w:jc w:val="both"/>
        <w:rPr>
          <w:rFonts w:ascii="Cambria" w:hAnsi="Cambria" w:cs="Cambria"/>
          <w:color w:val="FF0000"/>
          <w:sz w:val="20"/>
          <w:szCs w:val="20"/>
        </w:rPr>
      </w:pPr>
      <w:r w:rsidRPr="00994AA6">
        <w:rPr>
          <w:rFonts w:ascii="Cambria" w:hAnsi="Cambria" w:cs="Cambria"/>
          <w:sz w:val="20"/>
          <w:szCs w:val="20"/>
        </w:rPr>
        <w:t>8.1</w:t>
      </w:r>
      <w:r w:rsidRPr="00D51A72">
        <w:rPr>
          <w:rFonts w:ascii="Cambria" w:hAnsi="Cambria" w:cs="Cambria"/>
          <w:sz w:val="20"/>
          <w:szCs w:val="20"/>
        </w:rPr>
        <w:t xml:space="preserve">. Wymagany termin realizacji zamówienia: zamówienie </w:t>
      </w:r>
      <w:r w:rsidR="00883A9C" w:rsidRPr="00D51A72">
        <w:rPr>
          <w:rFonts w:ascii="Cambria" w:hAnsi="Cambria" w:cs="Cambria"/>
          <w:sz w:val="20"/>
          <w:szCs w:val="20"/>
        </w:rPr>
        <w:t>dla zadania 1 i</w:t>
      </w:r>
      <w:r w:rsidR="00CD7AAB" w:rsidRPr="00D51A72">
        <w:rPr>
          <w:rFonts w:ascii="Cambria" w:hAnsi="Cambria" w:cs="Cambria"/>
          <w:sz w:val="20"/>
          <w:szCs w:val="20"/>
        </w:rPr>
        <w:t xml:space="preserve"> </w:t>
      </w:r>
      <w:r w:rsidR="00FF3123" w:rsidRPr="00D51A72">
        <w:rPr>
          <w:rFonts w:ascii="Cambria" w:hAnsi="Cambria" w:cs="Cambria"/>
          <w:sz w:val="20"/>
          <w:szCs w:val="20"/>
        </w:rPr>
        <w:t>2</w:t>
      </w:r>
      <w:r w:rsidR="00205827" w:rsidRPr="00D51A72">
        <w:rPr>
          <w:rFonts w:ascii="Cambria" w:hAnsi="Cambria" w:cs="Cambria"/>
          <w:sz w:val="20"/>
          <w:szCs w:val="20"/>
        </w:rPr>
        <w:t xml:space="preserve"> - </w:t>
      </w:r>
      <w:r w:rsidRPr="00D51A72">
        <w:rPr>
          <w:rFonts w:ascii="Cambria" w:hAnsi="Cambria" w:cs="Cambria"/>
          <w:sz w:val="20"/>
          <w:szCs w:val="20"/>
        </w:rPr>
        <w:t xml:space="preserve">należy zrealizować </w:t>
      </w:r>
      <w:r w:rsidR="006F5CE1" w:rsidRPr="00D51A72">
        <w:rPr>
          <w:rFonts w:ascii="Cambria" w:hAnsi="Cambria" w:cs="Cambria"/>
          <w:b/>
          <w:sz w:val="20"/>
          <w:szCs w:val="20"/>
        </w:rPr>
        <w:t xml:space="preserve">do </w:t>
      </w:r>
      <w:r w:rsidR="00C84916" w:rsidRPr="00D51A72">
        <w:rPr>
          <w:rFonts w:ascii="Cambria" w:hAnsi="Cambria" w:cs="Cambria"/>
          <w:b/>
          <w:sz w:val="20"/>
          <w:szCs w:val="20"/>
        </w:rPr>
        <w:t>31.08</w:t>
      </w:r>
      <w:r w:rsidR="00CE6FB2" w:rsidRPr="00D51A72">
        <w:rPr>
          <w:rFonts w:ascii="Cambria" w:hAnsi="Cambria" w:cs="Cambria"/>
          <w:b/>
          <w:sz w:val="20"/>
          <w:szCs w:val="20"/>
        </w:rPr>
        <w:t>.2019</w:t>
      </w:r>
      <w:r w:rsidR="00AC040B" w:rsidRPr="00D51A72">
        <w:rPr>
          <w:rFonts w:ascii="Cambria" w:hAnsi="Cambria" w:cs="Cambria"/>
          <w:b/>
          <w:sz w:val="20"/>
          <w:szCs w:val="20"/>
        </w:rPr>
        <w:t xml:space="preserve"> r.</w:t>
      </w:r>
      <w:r w:rsidR="00AF0944">
        <w:rPr>
          <w:rFonts w:ascii="Cambria" w:hAnsi="Cambria" w:cs="Cambria"/>
          <w:b/>
          <w:color w:val="FF0000"/>
          <w:sz w:val="20"/>
          <w:szCs w:val="20"/>
        </w:rPr>
        <w:t xml:space="preserve"> </w:t>
      </w:r>
    </w:p>
    <w:p w14:paraId="29B5B321" w14:textId="77777777" w:rsidR="00371EC6" w:rsidRPr="00994AA6" w:rsidRDefault="00371EC6">
      <w:pPr>
        <w:pStyle w:val="Tekstpodstawowy"/>
        <w:spacing w:line="276" w:lineRule="auto"/>
        <w:ind w:left="426" w:hanging="426"/>
        <w:jc w:val="both"/>
        <w:rPr>
          <w:rFonts w:ascii="Cambria" w:hAnsi="Cambria" w:cs="Cambria"/>
          <w:b/>
          <w:sz w:val="20"/>
          <w:szCs w:val="20"/>
        </w:rPr>
      </w:pPr>
      <w:r w:rsidRPr="00994AA6">
        <w:rPr>
          <w:rFonts w:ascii="Cambria" w:hAnsi="Cambria" w:cs="Cambria"/>
          <w:sz w:val="20"/>
          <w:szCs w:val="20"/>
        </w:rPr>
        <w:t>8.2.</w:t>
      </w:r>
      <w:r w:rsidRPr="00994AA6">
        <w:rPr>
          <w:rFonts w:ascii="Cambria" w:hAnsi="Cambria" w:cs="Cambria"/>
          <w:b/>
          <w:sz w:val="20"/>
          <w:szCs w:val="20"/>
        </w:rPr>
        <w:t> </w:t>
      </w:r>
      <w:r w:rsidRPr="00994AA6">
        <w:rPr>
          <w:rFonts w:ascii="Cambria" w:hAnsi="Cambria" w:cs="Cambria"/>
          <w:b/>
          <w:color w:val="000000"/>
          <w:sz w:val="20"/>
          <w:szCs w:val="20"/>
        </w:rPr>
        <w:t> </w:t>
      </w:r>
      <w:r w:rsidRPr="00994AA6">
        <w:rPr>
          <w:rFonts w:ascii="Cambria" w:hAnsi="Cambria" w:cs="Cambria"/>
          <w:color w:val="000000"/>
          <w:sz w:val="20"/>
          <w:szCs w:val="20"/>
        </w:rPr>
        <w:t>Wymagany termin gwarancji i rękojmi – minimum</w:t>
      </w:r>
      <w:r w:rsidRPr="00994AA6">
        <w:rPr>
          <w:rFonts w:ascii="Cambria" w:hAnsi="Cambria" w:cs="Cambria"/>
          <w:sz w:val="20"/>
          <w:szCs w:val="20"/>
        </w:rPr>
        <w:t xml:space="preserve"> </w:t>
      </w:r>
      <w:r w:rsidR="00D547C9">
        <w:rPr>
          <w:rFonts w:ascii="Cambria" w:hAnsi="Cambria" w:cs="Cambria"/>
          <w:b/>
          <w:sz w:val="20"/>
          <w:szCs w:val="20"/>
        </w:rPr>
        <w:t>24</w:t>
      </w:r>
      <w:r w:rsidRPr="00994AA6">
        <w:rPr>
          <w:rFonts w:ascii="Cambria" w:hAnsi="Cambria" w:cs="Cambria"/>
          <w:b/>
          <w:bCs/>
          <w:color w:val="000000"/>
          <w:sz w:val="20"/>
          <w:szCs w:val="20"/>
        </w:rPr>
        <w:t xml:space="preserve"> </w:t>
      </w:r>
      <w:r w:rsidR="00577D1F" w:rsidRPr="00994AA6">
        <w:rPr>
          <w:rFonts w:ascii="Cambria" w:hAnsi="Cambria" w:cs="Cambria"/>
          <w:b/>
          <w:bCs/>
          <w:sz w:val="20"/>
          <w:szCs w:val="20"/>
        </w:rPr>
        <w:t>miesi</w:t>
      </w:r>
      <w:r w:rsidR="00D547C9">
        <w:rPr>
          <w:rFonts w:ascii="Cambria" w:hAnsi="Cambria" w:cs="Cambria"/>
          <w:b/>
          <w:bCs/>
          <w:sz w:val="20"/>
          <w:szCs w:val="20"/>
        </w:rPr>
        <w:t>ące</w:t>
      </w:r>
      <w:r w:rsidRPr="00994AA6">
        <w:rPr>
          <w:rFonts w:ascii="Cambria" w:hAnsi="Cambria" w:cs="Cambria"/>
          <w:sz w:val="20"/>
          <w:szCs w:val="20"/>
        </w:rPr>
        <w:t>. Okres gwarancji i rękojmi rozpoczyna się</w:t>
      </w:r>
      <w:r w:rsidRPr="00994AA6">
        <w:rPr>
          <w:rFonts w:ascii="Cambria" w:hAnsi="Cambria" w:cs="Cambria"/>
          <w:b/>
          <w:bCs/>
          <w:sz w:val="20"/>
          <w:szCs w:val="20"/>
        </w:rPr>
        <w:t xml:space="preserve"> od daty przekazania zamawiającemu przedmiotu zamówienia potwierdzonego bezusterkowym protokołem odbioru.</w:t>
      </w:r>
    </w:p>
    <w:p w14:paraId="3AA5C03F" w14:textId="77777777" w:rsidR="00371EC6" w:rsidRPr="00994AA6" w:rsidRDefault="00371EC6">
      <w:pPr>
        <w:pStyle w:val="Tekstpodstawowy"/>
        <w:spacing w:line="276" w:lineRule="auto"/>
        <w:ind w:left="426" w:hanging="426"/>
        <w:jc w:val="both"/>
        <w:rPr>
          <w:rFonts w:ascii="Cambria" w:hAnsi="Cambria" w:cs="Cambria"/>
          <w:b/>
          <w:sz w:val="20"/>
          <w:szCs w:val="20"/>
        </w:rPr>
      </w:pPr>
      <w:r w:rsidRPr="00994AA6">
        <w:rPr>
          <w:rFonts w:ascii="Cambria" w:hAnsi="Cambria" w:cs="Cambria"/>
          <w:b/>
          <w:sz w:val="20"/>
          <w:szCs w:val="20"/>
        </w:rPr>
        <w:t>9.</w:t>
      </w:r>
      <w:r w:rsidRPr="00994AA6">
        <w:rPr>
          <w:rFonts w:ascii="Cambria" w:hAnsi="Cambria" w:cs="Cambria"/>
          <w:b/>
          <w:sz w:val="20"/>
          <w:szCs w:val="20"/>
        </w:rPr>
        <w:tab/>
        <w:t>Określenie warunków udziału w postępowaniu:</w:t>
      </w:r>
    </w:p>
    <w:p w14:paraId="03CD00C4" w14:textId="77777777" w:rsidR="00371EC6" w:rsidRPr="00994AA6" w:rsidRDefault="00371EC6" w:rsidP="00D51A72">
      <w:pPr>
        <w:numPr>
          <w:ilvl w:val="1"/>
          <w:numId w:val="18"/>
        </w:numPr>
        <w:tabs>
          <w:tab w:val="clear" w:pos="0"/>
          <w:tab w:val="num" w:pos="851"/>
        </w:tabs>
        <w:spacing w:line="276" w:lineRule="auto"/>
        <w:ind w:left="851" w:hanging="521"/>
        <w:jc w:val="both"/>
        <w:rPr>
          <w:rFonts w:ascii="Cambria" w:eastAsia="Times New Roman" w:hAnsi="Cambria" w:cs="Cambria"/>
          <w:sz w:val="20"/>
          <w:szCs w:val="20"/>
        </w:rPr>
      </w:pPr>
      <w:r w:rsidRPr="00994AA6">
        <w:rPr>
          <w:rFonts w:ascii="Cambria" w:hAnsi="Cambria" w:cs="Cambria"/>
          <w:b/>
          <w:sz w:val="20"/>
          <w:szCs w:val="20"/>
        </w:rPr>
        <w:t xml:space="preserve"> </w:t>
      </w:r>
      <w:r w:rsidRPr="00994AA6">
        <w:rPr>
          <w:rFonts w:ascii="Cambria" w:eastAsia="Times New Roman" w:hAnsi="Cambria" w:cs="Cambria"/>
          <w:sz w:val="20"/>
          <w:szCs w:val="20"/>
        </w:rPr>
        <w:t>Oferta zostanie uznana za spełniającą warunki, jeśli będzie:</w:t>
      </w:r>
    </w:p>
    <w:p w14:paraId="6AA30471" w14:textId="77777777" w:rsidR="00371EC6" w:rsidRPr="00994AA6" w:rsidRDefault="00371EC6">
      <w:pPr>
        <w:spacing w:line="276" w:lineRule="auto"/>
        <w:ind w:left="1276" w:hanging="567"/>
        <w:jc w:val="both"/>
        <w:rPr>
          <w:rFonts w:ascii="Cambria" w:eastAsia="Times New Roman" w:hAnsi="Cambria" w:cs="Cambria"/>
          <w:sz w:val="20"/>
          <w:szCs w:val="20"/>
        </w:rPr>
      </w:pPr>
      <w:r w:rsidRPr="00994AA6">
        <w:rPr>
          <w:rFonts w:ascii="Cambria" w:eastAsia="Times New Roman" w:hAnsi="Cambria" w:cs="Cambria"/>
          <w:sz w:val="20"/>
          <w:szCs w:val="20"/>
        </w:rPr>
        <w:t>9.1.2 zgodna w kwestii sposobu jej przygotowania, oferowanego przedmiotu i warunków zamówienia ze wszystkimi wymogami niniejszej SIWZ,</w:t>
      </w:r>
    </w:p>
    <w:p w14:paraId="0AEE4775" w14:textId="77777777" w:rsidR="00371EC6" w:rsidRPr="00994AA6" w:rsidRDefault="00371EC6" w:rsidP="00D51A72">
      <w:pPr>
        <w:numPr>
          <w:ilvl w:val="2"/>
          <w:numId w:val="15"/>
        </w:numPr>
        <w:spacing w:after="240" w:line="276" w:lineRule="auto"/>
        <w:ind w:left="1276" w:hanging="567"/>
        <w:jc w:val="both"/>
        <w:rPr>
          <w:rFonts w:ascii="Cambria" w:eastAsia="Times New Roman" w:hAnsi="Cambria" w:cs="Cambria"/>
          <w:sz w:val="20"/>
          <w:szCs w:val="20"/>
        </w:rPr>
      </w:pPr>
      <w:r w:rsidRPr="00994AA6">
        <w:rPr>
          <w:rFonts w:ascii="Cambria" w:eastAsia="Times New Roman" w:hAnsi="Cambria" w:cs="Cambria"/>
          <w:sz w:val="20"/>
          <w:szCs w:val="20"/>
        </w:rPr>
        <w:t>złożona w wyznaczonym terminie składania ofert.</w:t>
      </w:r>
    </w:p>
    <w:p w14:paraId="72381643" w14:textId="77777777" w:rsidR="00371EC6" w:rsidRPr="00994AA6" w:rsidRDefault="00371EC6" w:rsidP="00D51A72">
      <w:pPr>
        <w:numPr>
          <w:ilvl w:val="1"/>
          <w:numId w:val="15"/>
        </w:numPr>
        <w:spacing w:after="240" w:line="276" w:lineRule="auto"/>
        <w:jc w:val="both"/>
        <w:rPr>
          <w:rFonts w:ascii="Cambria" w:eastAsia="Times New Roman" w:hAnsi="Cambria" w:cs="Cambria"/>
          <w:sz w:val="20"/>
          <w:szCs w:val="20"/>
        </w:rPr>
      </w:pPr>
      <w:r w:rsidRPr="00994AA6">
        <w:rPr>
          <w:rFonts w:ascii="Cambria" w:eastAsia="Times New Roman" w:hAnsi="Cambria" w:cs="Cambria"/>
          <w:sz w:val="20"/>
          <w:szCs w:val="20"/>
        </w:rPr>
        <w:t>O udzielenie zamówienie mogą ubiegać się Wykonawcy, którzy złożą wraz z ofertą oświadczenia a wskazany wykonawca na żądanie Zamawiającego w terminie 5 dni od wezwania, przedłoży wymagane w SIWZ dokumenty w zakresie:</w:t>
      </w:r>
    </w:p>
    <w:p w14:paraId="6CBB0278" w14:textId="77777777" w:rsidR="00371EC6" w:rsidRPr="00994AA6" w:rsidRDefault="00371EC6">
      <w:pPr>
        <w:spacing w:after="240" w:line="276" w:lineRule="auto"/>
        <w:ind w:left="765"/>
        <w:jc w:val="both"/>
        <w:rPr>
          <w:rFonts w:ascii="Cambria" w:eastAsia="Times New Roman" w:hAnsi="Cambria" w:cs="Cambria"/>
          <w:sz w:val="20"/>
          <w:szCs w:val="20"/>
        </w:rPr>
      </w:pPr>
      <w:r w:rsidRPr="00994AA6">
        <w:rPr>
          <w:rFonts w:ascii="Cambria" w:eastAsia="Times New Roman" w:hAnsi="Cambria" w:cs="Cambria"/>
          <w:sz w:val="20"/>
          <w:szCs w:val="20"/>
        </w:rPr>
        <w:t>9.2.1</w:t>
      </w:r>
      <w:r w:rsidRPr="00994AA6">
        <w:rPr>
          <w:rFonts w:ascii="Cambria" w:eastAsia="Times New Roman" w:hAnsi="Cambria" w:cs="Cambria"/>
          <w:sz w:val="20"/>
          <w:szCs w:val="20"/>
        </w:rPr>
        <w:tab/>
        <w:t xml:space="preserve"> spełnienia warunków udziału w postępowaniu</w:t>
      </w:r>
    </w:p>
    <w:p w14:paraId="5D5AB8CB" w14:textId="77777777" w:rsidR="00371EC6" w:rsidRPr="00994AA6" w:rsidRDefault="00371EC6">
      <w:pPr>
        <w:spacing w:after="240" w:line="276" w:lineRule="auto"/>
        <w:ind w:left="765"/>
        <w:jc w:val="both"/>
        <w:rPr>
          <w:rFonts w:ascii="Cambria" w:eastAsia="Times New Roman" w:hAnsi="Cambria" w:cs="Cambria"/>
          <w:bCs/>
          <w:sz w:val="20"/>
          <w:szCs w:val="20"/>
        </w:rPr>
      </w:pPr>
      <w:r w:rsidRPr="00994AA6">
        <w:rPr>
          <w:rFonts w:ascii="Cambria" w:eastAsia="Times New Roman" w:hAnsi="Cambria" w:cs="Cambria"/>
          <w:sz w:val="20"/>
          <w:szCs w:val="20"/>
        </w:rPr>
        <w:lastRenderedPageBreak/>
        <w:t>9.2.2</w:t>
      </w:r>
      <w:r w:rsidRPr="00994AA6">
        <w:rPr>
          <w:rFonts w:ascii="Cambria" w:eastAsia="Times New Roman" w:hAnsi="Cambria" w:cs="Cambria"/>
          <w:sz w:val="20"/>
          <w:szCs w:val="20"/>
        </w:rPr>
        <w:tab/>
        <w:t xml:space="preserve"> </w:t>
      </w:r>
      <w:r w:rsidRPr="00994AA6">
        <w:rPr>
          <w:rFonts w:ascii="Cambria" w:eastAsia="Times New Roman" w:hAnsi="Cambria" w:cs="Cambria"/>
          <w:bCs/>
          <w:sz w:val="20"/>
          <w:szCs w:val="20"/>
        </w:rPr>
        <w:t>braku podstaw do wykluczenia</w:t>
      </w:r>
    </w:p>
    <w:p w14:paraId="7C701FAE" w14:textId="77777777" w:rsidR="00371EC6" w:rsidRPr="00994AA6" w:rsidRDefault="00371EC6">
      <w:pPr>
        <w:spacing w:after="240" w:line="276" w:lineRule="auto"/>
        <w:ind w:left="765"/>
        <w:jc w:val="both"/>
        <w:rPr>
          <w:rFonts w:ascii="Cambria" w:eastAsia="Times New Roman" w:hAnsi="Cambria" w:cs="Cambria"/>
          <w:sz w:val="20"/>
          <w:szCs w:val="20"/>
        </w:rPr>
      </w:pPr>
      <w:r w:rsidRPr="00994AA6">
        <w:rPr>
          <w:rFonts w:ascii="Cambria" w:eastAsia="Times New Roman" w:hAnsi="Cambria" w:cs="Cambria"/>
          <w:bCs/>
          <w:sz w:val="20"/>
          <w:szCs w:val="20"/>
        </w:rPr>
        <w:t>9.2.3</w:t>
      </w:r>
      <w:r w:rsidRPr="00994AA6">
        <w:rPr>
          <w:rFonts w:ascii="Cambria" w:eastAsia="Times New Roman" w:hAnsi="Cambria" w:cs="Cambria"/>
          <w:bCs/>
          <w:sz w:val="20"/>
          <w:szCs w:val="20"/>
        </w:rPr>
        <w:tab/>
        <w:t>potwierdzenia spełnienia warunków przedmiotowych</w:t>
      </w:r>
    </w:p>
    <w:p w14:paraId="747C518A" w14:textId="77777777" w:rsidR="00371EC6" w:rsidRPr="00994AA6" w:rsidRDefault="00371EC6">
      <w:pPr>
        <w:spacing w:after="240" w:line="276" w:lineRule="auto"/>
        <w:ind w:left="765" w:hanging="339"/>
        <w:jc w:val="both"/>
        <w:rPr>
          <w:rFonts w:ascii="Cambria" w:eastAsia="Times New Roman" w:hAnsi="Cambria" w:cs="Cambria"/>
          <w:sz w:val="20"/>
          <w:szCs w:val="20"/>
        </w:rPr>
      </w:pPr>
      <w:r w:rsidRPr="00994AA6">
        <w:rPr>
          <w:rFonts w:ascii="Cambria" w:eastAsia="Times New Roman" w:hAnsi="Cambria" w:cs="Cambria"/>
          <w:sz w:val="20"/>
          <w:szCs w:val="20"/>
        </w:rPr>
        <w:t>9.3</w:t>
      </w:r>
      <w:r w:rsidRPr="00994AA6">
        <w:rPr>
          <w:rFonts w:ascii="Cambria" w:eastAsia="Times New Roman" w:hAnsi="Cambria" w:cs="Cambria"/>
          <w:sz w:val="20"/>
          <w:szCs w:val="20"/>
        </w:rPr>
        <w:tab/>
        <w:t>Oświadczenia o którym mowa w pkt. 9.2 należy złożyć na wzorach załącznikach do SIWZ, załącznik nr 3 w zakresie dotyczącym spełnienia warunków udziału w postępowaniu, załącznik nr 4 przesłanek wykluczenia z postępowania.</w:t>
      </w:r>
    </w:p>
    <w:p w14:paraId="60511ABC" w14:textId="77777777" w:rsidR="00371EC6" w:rsidRPr="00994AA6" w:rsidRDefault="00371EC6">
      <w:pPr>
        <w:spacing w:after="240" w:line="276" w:lineRule="auto"/>
        <w:ind w:left="765" w:hanging="339"/>
        <w:jc w:val="both"/>
        <w:rPr>
          <w:rFonts w:ascii="Cambria" w:eastAsia="Times New Roman" w:hAnsi="Cambria" w:cs="Cambria"/>
          <w:sz w:val="20"/>
          <w:szCs w:val="20"/>
        </w:rPr>
      </w:pPr>
      <w:r w:rsidRPr="00994AA6">
        <w:rPr>
          <w:rFonts w:ascii="Cambria" w:eastAsia="Times New Roman" w:hAnsi="Cambria" w:cs="Cambria"/>
          <w:sz w:val="20"/>
          <w:szCs w:val="20"/>
        </w:rPr>
        <w:tab/>
        <w:t xml:space="preserve"> 9.3.1</w:t>
      </w:r>
      <w:r w:rsidRPr="00994AA6">
        <w:rPr>
          <w:rFonts w:ascii="Cambria" w:eastAsia="Times New Roman" w:hAnsi="Cambria" w:cs="Cambria"/>
          <w:sz w:val="20"/>
          <w:szCs w:val="20"/>
        </w:rPr>
        <w:tab/>
        <w:t>Mając na uwadze powyższe Zamawiający informuje, że:</w:t>
      </w:r>
    </w:p>
    <w:p w14:paraId="227B8507" w14:textId="77777777" w:rsidR="00371EC6" w:rsidRPr="00994AA6" w:rsidRDefault="00371EC6">
      <w:pPr>
        <w:spacing w:after="240" w:line="276" w:lineRule="auto"/>
        <w:ind w:left="1276" w:hanging="283"/>
        <w:jc w:val="both"/>
        <w:rPr>
          <w:rFonts w:ascii="Cambria" w:eastAsia="Times New Roman" w:hAnsi="Cambria" w:cs="Cambria"/>
          <w:sz w:val="20"/>
          <w:szCs w:val="20"/>
        </w:rPr>
      </w:pPr>
      <w:r w:rsidRPr="00994AA6">
        <w:rPr>
          <w:rFonts w:ascii="Cambria" w:eastAsia="Times New Roman" w:hAnsi="Cambria" w:cs="Cambria"/>
          <w:sz w:val="20"/>
          <w:szCs w:val="20"/>
        </w:rPr>
        <w:t>a)</w:t>
      </w:r>
      <w:r w:rsidRPr="00994AA6">
        <w:rPr>
          <w:rFonts w:ascii="Cambria" w:eastAsia="Times New Roman" w:hAnsi="Cambria" w:cs="Cambri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14:paraId="77AB1224" w14:textId="77777777" w:rsidR="00371EC6" w:rsidRPr="00994AA6" w:rsidRDefault="00371EC6">
      <w:pPr>
        <w:spacing w:after="240" w:line="276" w:lineRule="auto"/>
        <w:ind w:left="1276" w:hanging="283"/>
        <w:jc w:val="both"/>
        <w:rPr>
          <w:rFonts w:ascii="Cambria" w:eastAsia="Times New Roman" w:hAnsi="Cambria" w:cs="Cambria"/>
          <w:sz w:val="20"/>
          <w:szCs w:val="20"/>
        </w:rPr>
      </w:pPr>
      <w:r w:rsidRPr="00994AA6">
        <w:rPr>
          <w:rFonts w:ascii="Cambria" w:eastAsia="Times New Roman" w:hAnsi="Cambria" w:cs="Cambria"/>
          <w:sz w:val="20"/>
          <w:szCs w:val="20"/>
        </w:rPr>
        <w:t>b)</w:t>
      </w:r>
      <w:r w:rsidRPr="00994AA6">
        <w:rPr>
          <w:rFonts w:ascii="Cambria" w:eastAsia="Times New Roman" w:hAnsi="Cambria" w:cs="Cambria"/>
          <w:sz w:val="20"/>
          <w:szCs w:val="20"/>
        </w:rPr>
        <w:tab/>
        <w:t>w przypadku gdy Wykonawca powołuje się na dokumenty podmiotowe, będące w posiadaniu Zamawiającego, Wykonawca powinien wnioskować aby Zamawiający uwzględnił te dokumenty;</w:t>
      </w:r>
    </w:p>
    <w:p w14:paraId="78E3DC8C" w14:textId="77777777" w:rsidR="00371EC6" w:rsidRPr="00994AA6" w:rsidRDefault="00371EC6">
      <w:pPr>
        <w:spacing w:after="240" w:line="276" w:lineRule="auto"/>
        <w:ind w:left="1276" w:hanging="283"/>
        <w:jc w:val="both"/>
        <w:rPr>
          <w:rFonts w:ascii="Cambria" w:eastAsia="Times New Roman" w:hAnsi="Cambria" w:cs="Cambria"/>
          <w:sz w:val="20"/>
          <w:szCs w:val="20"/>
        </w:rPr>
      </w:pPr>
      <w:r w:rsidRPr="00994AA6">
        <w:rPr>
          <w:rFonts w:ascii="Cambria" w:eastAsia="Times New Roman" w:hAnsi="Cambria" w:cs="Cambria"/>
          <w:sz w:val="20"/>
          <w:szCs w:val="20"/>
        </w:rPr>
        <w:t>c)</w:t>
      </w:r>
      <w:r w:rsidRPr="00994AA6">
        <w:rPr>
          <w:rFonts w:ascii="Cambria" w:eastAsia="Times New Roman" w:hAnsi="Cambria" w:cs="Cambria"/>
          <w:sz w:val="20"/>
          <w:szCs w:val="20"/>
        </w:rPr>
        <w:tab/>
        <w:t xml:space="preserve">w odniesieniu do Wykonawcy który w świetle przesłanek określonych w art. 24 ust. 1 pkt. 13 i 14 oraz 16-20 lub ust. 5 ustawy podlega wykluczeniu, Zamawiający dopuszcza </w:t>
      </w:r>
      <w:proofErr w:type="spellStart"/>
      <w:r w:rsidRPr="00994AA6">
        <w:rPr>
          <w:rFonts w:ascii="Cambria" w:eastAsia="Times New Roman" w:hAnsi="Cambria" w:cs="Cambria"/>
          <w:sz w:val="20"/>
          <w:szCs w:val="20"/>
        </w:rPr>
        <w:t>self</w:t>
      </w:r>
      <w:proofErr w:type="spellEnd"/>
      <w:r w:rsidRPr="00994AA6">
        <w:rPr>
          <w:rFonts w:ascii="Cambria" w:eastAsia="Times New Roman" w:hAnsi="Cambria" w:cs="Cambria"/>
          <w:sz w:val="20"/>
          <w:szCs w:val="20"/>
        </w:rPr>
        <w:t xml:space="preserve"> – </w:t>
      </w:r>
      <w:proofErr w:type="spellStart"/>
      <w:r w:rsidRPr="00994AA6">
        <w:rPr>
          <w:rFonts w:ascii="Cambria" w:eastAsia="Times New Roman" w:hAnsi="Cambria" w:cs="Cambria"/>
          <w:sz w:val="20"/>
          <w:szCs w:val="20"/>
        </w:rPr>
        <w:t>cleaning</w:t>
      </w:r>
      <w:proofErr w:type="spellEnd"/>
      <w:r w:rsidRPr="00994AA6">
        <w:rPr>
          <w:rFonts w:ascii="Cambria" w:eastAsia="Times New Roman" w:hAnsi="Cambria" w:cs="Cambria"/>
          <w:sz w:val="20"/>
          <w:szCs w:val="20"/>
        </w:rPr>
        <w:t>.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14:paraId="5890CF3C" w14:textId="77777777" w:rsidR="00371EC6" w:rsidRPr="00994AA6" w:rsidRDefault="00371EC6">
      <w:pPr>
        <w:spacing w:line="276" w:lineRule="auto"/>
        <w:ind w:left="1276" w:hanging="283"/>
        <w:jc w:val="both"/>
        <w:rPr>
          <w:rFonts w:ascii="Cambria" w:eastAsia="Times New Roman" w:hAnsi="Cambria" w:cs="Cambria"/>
          <w:sz w:val="20"/>
          <w:szCs w:val="20"/>
        </w:rPr>
      </w:pPr>
      <w:r w:rsidRPr="00994AA6">
        <w:rPr>
          <w:rFonts w:ascii="Cambria" w:eastAsia="Times New Roman" w:hAnsi="Cambria" w:cs="Cambria"/>
          <w:sz w:val="20"/>
          <w:szCs w:val="20"/>
        </w:rPr>
        <w:t>d)</w:t>
      </w:r>
      <w:r w:rsidRPr="00994AA6">
        <w:rPr>
          <w:rFonts w:ascii="Cambria" w:eastAsia="Times New Roman" w:hAnsi="Cambria" w:cs="Cambria"/>
          <w:sz w:val="20"/>
          <w:szCs w:val="20"/>
        </w:rPr>
        <w:tab/>
        <w:t>Zamawiający zastrzega, iż na dowolnym etapie postępowania o udzielenie zamówienia publicznego może wezwać Wykonawców w trybie art. 26 ust. 2f ustawy do przedłożenia wszystkich lub niektórych dokumentów potwierdzających</w:t>
      </w:r>
      <w:r w:rsidRPr="00994AA6">
        <w:rPr>
          <w:rFonts w:ascii="Cambria" w:hAnsi="Cambria" w:cs="Cambria"/>
          <w:sz w:val="20"/>
          <w:szCs w:val="20"/>
        </w:rPr>
        <w:t>, że nie podlegają wykluczeniu oraz spełniają warunki udziału w postępowaniu</w:t>
      </w:r>
      <w:r w:rsidRPr="00994AA6">
        <w:rPr>
          <w:rFonts w:ascii="Cambria" w:eastAsia="Times New Roman" w:hAnsi="Cambria" w:cs="Cambria"/>
          <w:sz w:val="20"/>
          <w:szCs w:val="20"/>
        </w:rPr>
        <w:t>, jeżeli jest to niezbędne do zapewnienia odpowiedniego przebiegu postępowania.</w:t>
      </w:r>
    </w:p>
    <w:p w14:paraId="466B0BAF" w14:textId="77777777" w:rsidR="00371EC6" w:rsidRPr="00994AA6" w:rsidRDefault="00371EC6">
      <w:pPr>
        <w:spacing w:line="276" w:lineRule="auto"/>
        <w:ind w:left="1276" w:hanging="283"/>
        <w:jc w:val="both"/>
        <w:rPr>
          <w:rFonts w:ascii="Cambria" w:eastAsia="Times New Roman" w:hAnsi="Cambria" w:cs="Cambria"/>
          <w:sz w:val="20"/>
          <w:szCs w:val="20"/>
        </w:rPr>
      </w:pPr>
    </w:p>
    <w:p w14:paraId="13AC1F14" w14:textId="77777777" w:rsidR="00371EC6" w:rsidRPr="00994AA6" w:rsidRDefault="00371EC6">
      <w:pPr>
        <w:tabs>
          <w:tab w:val="left" w:pos="284"/>
          <w:tab w:val="left" w:pos="426"/>
        </w:tabs>
        <w:spacing w:after="240" w:line="276" w:lineRule="auto"/>
        <w:ind w:left="709" w:hanging="425"/>
        <w:jc w:val="both"/>
        <w:rPr>
          <w:rFonts w:ascii="Cambria" w:eastAsia="Times New Roman" w:hAnsi="Cambria" w:cs="Cambria"/>
          <w:sz w:val="20"/>
          <w:szCs w:val="20"/>
        </w:rPr>
      </w:pPr>
      <w:r w:rsidRPr="00994AA6">
        <w:rPr>
          <w:rFonts w:ascii="Cambria" w:eastAsia="Times New Roman" w:hAnsi="Cambria" w:cs="Cambria"/>
          <w:sz w:val="20"/>
          <w:szCs w:val="20"/>
        </w:rPr>
        <w:t>9.4</w:t>
      </w:r>
      <w:r w:rsidRPr="00994AA6">
        <w:rPr>
          <w:rFonts w:ascii="Cambria" w:eastAsia="Times New Roman" w:hAnsi="Cambria" w:cs="Cambria"/>
          <w:sz w:val="20"/>
          <w:szCs w:val="20"/>
        </w:rPr>
        <w:tab/>
        <w:t>Opis warunków podmiotowych i sposobu dokonywania oceny spełniania tych warunków oraz braku podstaw do wykluczenia;</w:t>
      </w:r>
      <w:r w:rsidRPr="00994AA6">
        <w:rPr>
          <w:rFonts w:ascii="Cambria" w:eastAsia="Times New Roman" w:hAnsi="Cambria" w:cs="Cambria"/>
          <w:sz w:val="20"/>
          <w:szCs w:val="20"/>
        </w:rPr>
        <w:tab/>
      </w:r>
    </w:p>
    <w:p w14:paraId="4D310853" w14:textId="712F8F66" w:rsidR="00371EC6" w:rsidRPr="00D51A72" w:rsidRDefault="00371EC6">
      <w:pPr>
        <w:spacing w:line="276" w:lineRule="auto"/>
        <w:ind w:left="1276" w:hanging="567"/>
        <w:jc w:val="both"/>
        <w:rPr>
          <w:rFonts w:ascii="Cambria" w:eastAsia="Times New Roman" w:hAnsi="Cambria" w:cs="Cambria"/>
          <w:sz w:val="20"/>
          <w:szCs w:val="20"/>
        </w:rPr>
      </w:pPr>
      <w:r w:rsidRPr="00994AA6">
        <w:rPr>
          <w:rFonts w:ascii="Cambria" w:eastAsia="Times New Roman" w:hAnsi="Cambria" w:cs="Cambria"/>
          <w:sz w:val="20"/>
          <w:szCs w:val="20"/>
        </w:rPr>
        <w:t>9.4.1</w:t>
      </w:r>
      <w:r w:rsidRPr="00994AA6">
        <w:rPr>
          <w:rFonts w:ascii="Cambria" w:eastAsia="Times New Roman" w:hAnsi="Cambria" w:cs="Cambria"/>
          <w:sz w:val="20"/>
          <w:szCs w:val="20"/>
        </w:rPr>
        <w:tab/>
      </w:r>
      <w:r w:rsidR="007A4192" w:rsidRPr="00D51A72">
        <w:rPr>
          <w:rFonts w:ascii="Cambria" w:eastAsia="Times New Roman" w:hAnsi="Cambria" w:cs="Cambria"/>
          <w:sz w:val="20"/>
          <w:szCs w:val="20"/>
        </w:rPr>
        <w:t xml:space="preserve">w zakresie </w:t>
      </w:r>
      <w:r w:rsidRPr="00D51A72">
        <w:rPr>
          <w:rFonts w:ascii="Cambria" w:eastAsia="Times New Roman" w:hAnsi="Cambria" w:cs="Cambria"/>
          <w:sz w:val="20"/>
          <w:szCs w:val="20"/>
        </w:rPr>
        <w:t>kompetencji lub uprawnień do prowadzenia określonej działalności zawodowej, o ile wynika to z odrębnych przepisów;</w:t>
      </w:r>
    </w:p>
    <w:p w14:paraId="6D192B9F" w14:textId="77777777" w:rsidR="00371EC6" w:rsidRPr="00D51A72" w:rsidRDefault="00371EC6">
      <w:pPr>
        <w:spacing w:after="240" w:line="276" w:lineRule="auto"/>
        <w:ind w:left="1276" w:hanging="567"/>
        <w:jc w:val="both"/>
        <w:rPr>
          <w:rFonts w:ascii="Cambria" w:eastAsia="Times New Roman" w:hAnsi="Cambria" w:cs="Cambria"/>
          <w:sz w:val="20"/>
          <w:szCs w:val="20"/>
        </w:rPr>
      </w:pPr>
      <w:r w:rsidRPr="00D51A72">
        <w:rPr>
          <w:rFonts w:ascii="Cambria" w:eastAsia="Times New Roman" w:hAnsi="Cambria" w:cs="Cambria"/>
          <w:sz w:val="20"/>
          <w:szCs w:val="20"/>
        </w:rPr>
        <w:t xml:space="preserve"> </w:t>
      </w:r>
      <w:r w:rsidRPr="00D51A72">
        <w:rPr>
          <w:rFonts w:ascii="Cambria" w:eastAsia="Times New Roman" w:hAnsi="Cambria" w:cs="Cambria"/>
          <w:sz w:val="20"/>
          <w:szCs w:val="20"/>
        </w:rPr>
        <w:tab/>
      </w:r>
      <w:r w:rsidRPr="00D51A72">
        <w:rPr>
          <w:rFonts w:ascii="Cambria" w:hAnsi="Cambria" w:cs="Cambria"/>
          <w:sz w:val="20"/>
          <w:szCs w:val="20"/>
        </w:rPr>
        <w:t xml:space="preserve">Zamawiający w tym zakresie nie stawia żadnych wymagań wystarczającym jest złożone wraz z ofertą oświadczenie zgodnie z założeniami w pkt. 9.3. </w:t>
      </w:r>
    </w:p>
    <w:p w14:paraId="79AB59EF" w14:textId="7D885F6C" w:rsidR="00371EC6" w:rsidRPr="00994AA6" w:rsidRDefault="007A4192" w:rsidP="00D51A72">
      <w:pPr>
        <w:widowControl w:val="0"/>
        <w:numPr>
          <w:ilvl w:val="2"/>
          <w:numId w:val="10"/>
        </w:numPr>
        <w:autoSpaceDE w:val="0"/>
        <w:spacing w:line="276" w:lineRule="auto"/>
        <w:ind w:left="1276" w:hanging="710"/>
        <w:jc w:val="both"/>
        <w:rPr>
          <w:rFonts w:ascii="Cambria" w:hAnsi="Cambria" w:cs="Cambria"/>
          <w:sz w:val="20"/>
          <w:szCs w:val="20"/>
        </w:rPr>
      </w:pPr>
      <w:r w:rsidRPr="00D51A72">
        <w:rPr>
          <w:rFonts w:ascii="Cambria" w:eastAsia="Times New Roman" w:hAnsi="Cambria" w:cs="Cambria"/>
          <w:sz w:val="20"/>
          <w:szCs w:val="20"/>
        </w:rPr>
        <w:t xml:space="preserve">w zakresie </w:t>
      </w:r>
      <w:r w:rsidR="00371EC6" w:rsidRPr="00D51A72">
        <w:rPr>
          <w:rFonts w:ascii="Cambria" w:eastAsia="Times New Roman" w:hAnsi="Cambria" w:cs="Cambria"/>
          <w:sz w:val="20"/>
          <w:szCs w:val="20"/>
        </w:rPr>
        <w:t>dolności</w:t>
      </w:r>
      <w:r w:rsidR="00371EC6" w:rsidRPr="00994AA6">
        <w:rPr>
          <w:rFonts w:ascii="Cambria" w:eastAsia="Times New Roman" w:hAnsi="Cambria" w:cs="Cambria"/>
          <w:sz w:val="20"/>
          <w:szCs w:val="20"/>
        </w:rPr>
        <w:t xml:space="preserve"> technicznej lub zawodowej wykonawcy:</w:t>
      </w:r>
    </w:p>
    <w:p w14:paraId="3DA62AAC" w14:textId="77777777" w:rsidR="005F4AE2" w:rsidRDefault="005F4AE2">
      <w:pPr>
        <w:spacing w:line="276" w:lineRule="auto"/>
        <w:ind w:left="1276"/>
        <w:jc w:val="both"/>
        <w:rPr>
          <w:rFonts w:ascii="Cambria" w:hAnsi="Cambria" w:cs="Cambria"/>
          <w:sz w:val="20"/>
          <w:szCs w:val="20"/>
        </w:rPr>
      </w:pPr>
    </w:p>
    <w:p w14:paraId="2ABFE446" w14:textId="77777777" w:rsidR="00553500" w:rsidRDefault="00553500" w:rsidP="00553500">
      <w:pPr>
        <w:spacing w:line="276" w:lineRule="auto"/>
        <w:ind w:left="1276"/>
        <w:jc w:val="both"/>
        <w:rPr>
          <w:rFonts w:ascii="Cambria" w:hAnsi="Cambria" w:cs="Cambria"/>
          <w:b/>
          <w:sz w:val="20"/>
          <w:szCs w:val="20"/>
        </w:rPr>
      </w:pPr>
      <w:r w:rsidRPr="005F4AE2">
        <w:rPr>
          <w:rFonts w:ascii="Cambria" w:hAnsi="Cambria" w:cs="Cambria"/>
          <w:b/>
          <w:sz w:val="20"/>
          <w:szCs w:val="20"/>
        </w:rPr>
        <w:t xml:space="preserve">Zadanie </w:t>
      </w:r>
      <w:r>
        <w:rPr>
          <w:rFonts w:ascii="Cambria" w:hAnsi="Cambria" w:cs="Cambria"/>
          <w:b/>
          <w:sz w:val="20"/>
          <w:szCs w:val="20"/>
        </w:rPr>
        <w:t>1</w:t>
      </w:r>
      <w:r w:rsidRPr="005F4AE2">
        <w:rPr>
          <w:rFonts w:ascii="Cambria" w:hAnsi="Cambria" w:cs="Cambria"/>
          <w:b/>
          <w:sz w:val="20"/>
          <w:szCs w:val="20"/>
        </w:rPr>
        <w:t>:</w:t>
      </w:r>
    </w:p>
    <w:p w14:paraId="1EA51877" w14:textId="77777777" w:rsidR="00553500" w:rsidRPr="00553500" w:rsidRDefault="00553500" w:rsidP="00D51A72">
      <w:pPr>
        <w:pStyle w:val="Akapitzlist"/>
        <w:widowControl w:val="0"/>
        <w:numPr>
          <w:ilvl w:val="0"/>
          <w:numId w:val="32"/>
        </w:numPr>
        <w:autoSpaceDE w:val="0"/>
        <w:jc w:val="both"/>
        <w:rPr>
          <w:rFonts w:ascii="Cambria" w:hAnsi="Cambria" w:cs="Arial"/>
          <w:b/>
          <w:sz w:val="20"/>
          <w:szCs w:val="20"/>
        </w:rPr>
      </w:pPr>
      <w:r w:rsidRPr="00553500">
        <w:rPr>
          <w:rFonts w:ascii="Cambria" w:eastAsia="Times New Roman" w:hAnsi="Cambria" w:cs="Tahoma"/>
          <w:sz w:val="20"/>
          <w:szCs w:val="20"/>
        </w:rPr>
        <w:t>zdolności technicznej lub zawodowej wykonawcy:</w:t>
      </w:r>
    </w:p>
    <w:p w14:paraId="3EA84833" w14:textId="77777777" w:rsidR="00553500" w:rsidRDefault="00553500" w:rsidP="00553500">
      <w:pPr>
        <w:widowControl w:val="0"/>
        <w:autoSpaceDE w:val="0"/>
        <w:spacing w:line="276" w:lineRule="auto"/>
        <w:ind w:left="1276"/>
        <w:jc w:val="both"/>
        <w:rPr>
          <w:rFonts w:ascii="Cambria" w:hAnsi="Cambria" w:cs="Arial"/>
          <w:sz w:val="20"/>
          <w:szCs w:val="20"/>
        </w:rPr>
      </w:pPr>
      <w:r>
        <w:rPr>
          <w:rFonts w:ascii="Cambria" w:hAnsi="Cambria" w:cs="Arial"/>
          <w:b/>
          <w:sz w:val="20"/>
          <w:szCs w:val="20"/>
        </w:rPr>
        <w:t>wykaz dostaw wykonanych</w:t>
      </w:r>
      <w:r>
        <w:rPr>
          <w:rFonts w:ascii="Cambria" w:hAnsi="Cambria" w:cs="Arial"/>
          <w:sz w:val="20"/>
          <w:szCs w:val="20"/>
        </w:rPr>
        <w:t>, w okresie ostatnich 3 lat przed upływem terminu składania ofert w postępowaniu,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w:t>
      </w:r>
    </w:p>
    <w:p w14:paraId="58E6A47E" w14:textId="77777777" w:rsidR="00553500" w:rsidRDefault="00553500" w:rsidP="00553500">
      <w:pPr>
        <w:widowControl w:val="0"/>
        <w:autoSpaceDE w:val="0"/>
        <w:spacing w:line="276" w:lineRule="auto"/>
        <w:ind w:left="1276" w:hanging="710"/>
        <w:jc w:val="both"/>
        <w:rPr>
          <w:rFonts w:ascii="Cambria" w:hAnsi="Cambria" w:cs="Arial"/>
          <w:sz w:val="20"/>
          <w:szCs w:val="20"/>
        </w:rPr>
      </w:pPr>
      <w:r>
        <w:rPr>
          <w:rFonts w:ascii="Cambria" w:hAnsi="Cambria" w:cs="Arial"/>
          <w:sz w:val="20"/>
          <w:szCs w:val="20"/>
        </w:rPr>
        <w:lastRenderedPageBreak/>
        <w:tab/>
        <w:t>Zamawiający uzna warunek za spełniony</w:t>
      </w:r>
      <w:r>
        <w:rPr>
          <w:rFonts w:ascii="Cambria" w:hAnsi="Cambria" w:cs="Arial"/>
          <w:b/>
          <w:sz w:val="20"/>
          <w:szCs w:val="20"/>
        </w:rPr>
        <w:t xml:space="preserve"> </w:t>
      </w:r>
      <w:r>
        <w:rPr>
          <w:rFonts w:ascii="Cambria" w:hAnsi="Cambria" w:cs="Arial"/>
          <w:sz w:val="20"/>
          <w:szCs w:val="20"/>
        </w:rPr>
        <w:t>jeżeli wykonawca wykonał:</w:t>
      </w:r>
    </w:p>
    <w:p w14:paraId="2341590E" w14:textId="77777777" w:rsidR="00553500" w:rsidRDefault="00553500" w:rsidP="00553500">
      <w:pPr>
        <w:widowControl w:val="0"/>
        <w:autoSpaceDE w:val="0"/>
        <w:spacing w:line="276" w:lineRule="auto"/>
        <w:ind w:left="1276" w:hanging="710"/>
        <w:jc w:val="both"/>
        <w:rPr>
          <w:rFonts w:ascii="Cambria" w:hAnsi="Cambria" w:cs="Arial"/>
          <w:sz w:val="20"/>
          <w:szCs w:val="20"/>
        </w:rPr>
      </w:pPr>
    </w:p>
    <w:p w14:paraId="1D023B6A" w14:textId="77777777" w:rsidR="00553500" w:rsidRDefault="00553500" w:rsidP="00553500">
      <w:pPr>
        <w:widowControl w:val="0"/>
        <w:autoSpaceDE w:val="0"/>
        <w:spacing w:line="276" w:lineRule="auto"/>
        <w:ind w:left="1276" w:hanging="710"/>
        <w:jc w:val="both"/>
        <w:rPr>
          <w:rFonts w:ascii="Cambria" w:hAnsi="Cambria" w:cs="Arial"/>
          <w:sz w:val="20"/>
          <w:szCs w:val="20"/>
        </w:rPr>
      </w:pPr>
      <w:r>
        <w:rPr>
          <w:rFonts w:ascii="Cambria" w:hAnsi="Cambria" w:cs="Arial"/>
          <w:sz w:val="20"/>
          <w:szCs w:val="20"/>
        </w:rPr>
        <w:tab/>
      </w:r>
      <w:r w:rsidR="006E63CF">
        <w:rPr>
          <w:rFonts w:ascii="Cambria" w:hAnsi="Cambria" w:cs="Arial"/>
          <w:sz w:val="20"/>
          <w:szCs w:val="20"/>
        </w:rPr>
        <w:t>c</w:t>
      </w:r>
      <w:r>
        <w:rPr>
          <w:rFonts w:ascii="Cambria" w:hAnsi="Cambria" w:cs="Arial"/>
          <w:sz w:val="20"/>
          <w:szCs w:val="20"/>
        </w:rPr>
        <w:t xml:space="preserve">o najmniej </w:t>
      </w:r>
      <w:r>
        <w:rPr>
          <w:rFonts w:ascii="Cambria" w:hAnsi="Cambria" w:cs="Arial"/>
          <w:b/>
          <w:sz w:val="20"/>
          <w:szCs w:val="20"/>
          <w:u w:val="single"/>
        </w:rPr>
        <w:t>jedną dostawę</w:t>
      </w:r>
      <w:r>
        <w:rPr>
          <w:rFonts w:ascii="Cambria" w:hAnsi="Cambria" w:cs="Arial"/>
          <w:sz w:val="20"/>
          <w:szCs w:val="20"/>
        </w:rPr>
        <w:t xml:space="preserve"> </w:t>
      </w:r>
      <w:r w:rsidR="00A81143">
        <w:rPr>
          <w:rFonts w:ascii="Cambria" w:hAnsi="Cambria" w:cs="Arial"/>
          <w:sz w:val="20"/>
          <w:szCs w:val="20"/>
        </w:rPr>
        <w:t xml:space="preserve">wyposażenia siłowni </w:t>
      </w:r>
      <w:r>
        <w:rPr>
          <w:rFonts w:ascii="Cambria" w:hAnsi="Cambria" w:cs="Arial"/>
          <w:sz w:val="20"/>
          <w:szCs w:val="20"/>
        </w:rPr>
        <w:t xml:space="preserve">o wartości brutto min. </w:t>
      </w:r>
      <w:r w:rsidR="00A81143">
        <w:rPr>
          <w:rFonts w:ascii="Cambria" w:hAnsi="Cambria" w:cs="Arial"/>
          <w:sz w:val="20"/>
          <w:szCs w:val="20"/>
          <w:u w:val="single"/>
        </w:rPr>
        <w:t>4</w:t>
      </w:r>
      <w:r>
        <w:rPr>
          <w:rFonts w:ascii="Cambria" w:hAnsi="Cambria" w:cs="Arial"/>
          <w:sz w:val="20"/>
          <w:szCs w:val="20"/>
          <w:u w:val="single"/>
        </w:rPr>
        <w:t>00 000,00</w:t>
      </w:r>
      <w:r>
        <w:rPr>
          <w:rFonts w:ascii="Cambria" w:hAnsi="Cambria" w:cs="Arial"/>
          <w:sz w:val="20"/>
          <w:szCs w:val="20"/>
        </w:rPr>
        <w:t xml:space="preserve"> PLN</w:t>
      </w:r>
      <w:r w:rsidR="00A81143">
        <w:rPr>
          <w:rFonts w:ascii="Cambria" w:hAnsi="Cambria" w:cs="Arial"/>
          <w:sz w:val="20"/>
          <w:szCs w:val="20"/>
        </w:rPr>
        <w:t xml:space="preserve"> brutto</w:t>
      </w:r>
      <w:r>
        <w:rPr>
          <w:rFonts w:ascii="Cambria" w:hAnsi="Cambria" w:cs="Arial"/>
          <w:sz w:val="20"/>
          <w:szCs w:val="20"/>
        </w:rPr>
        <w:t>.</w:t>
      </w:r>
    </w:p>
    <w:p w14:paraId="79AE165D" w14:textId="77777777" w:rsidR="00553500" w:rsidRDefault="00553500" w:rsidP="00553500">
      <w:pPr>
        <w:widowControl w:val="0"/>
        <w:autoSpaceDE w:val="0"/>
        <w:spacing w:line="276" w:lineRule="auto"/>
        <w:ind w:left="1276"/>
        <w:jc w:val="both"/>
        <w:rPr>
          <w:rFonts w:ascii="Cambria" w:hAnsi="Cambria" w:cs="Tahoma"/>
          <w:sz w:val="20"/>
          <w:szCs w:val="20"/>
          <w:u w:val="single"/>
        </w:rPr>
      </w:pPr>
      <w:r>
        <w:rPr>
          <w:rFonts w:ascii="Cambria" w:hAnsi="Cambria" w:cs="Arial"/>
          <w:b/>
          <w:sz w:val="20"/>
          <w:szCs w:val="20"/>
        </w:rPr>
        <w:t>Do wykazu należy załączyć dowody określające, czy wskazane dostawy zostały wykonane należycie.</w:t>
      </w:r>
    </w:p>
    <w:p w14:paraId="269CEB38" w14:textId="77777777" w:rsidR="00553500" w:rsidRPr="005F4AE2" w:rsidRDefault="00553500" w:rsidP="00553500">
      <w:pPr>
        <w:spacing w:line="276" w:lineRule="auto"/>
        <w:ind w:left="1276"/>
        <w:jc w:val="both"/>
        <w:rPr>
          <w:rFonts w:ascii="Cambria" w:hAnsi="Cambria" w:cs="Cambria"/>
          <w:b/>
          <w:sz w:val="20"/>
          <w:szCs w:val="20"/>
        </w:rPr>
      </w:pPr>
    </w:p>
    <w:p w14:paraId="6CF87984" w14:textId="77777777" w:rsidR="005F4AE2" w:rsidRPr="005F4AE2" w:rsidRDefault="005F4AE2">
      <w:pPr>
        <w:spacing w:line="276" w:lineRule="auto"/>
        <w:ind w:left="1276"/>
        <w:jc w:val="both"/>
        <w:rPr>
          <w:rFonts w:ascii="Cambria" w:hAnsi="Cambria" w:cs="Cambria"/>
          <w:b/>
          <w:sz w:val="20"/>
          <w:szCs w:val="20"/>
        </w:rPr>
      </w:pPr>
      <w:r w:rsidRPr="005F4AE2">
        <w:rPr>
          <w:rFonts w:ascii="Cambria" w:hAnsi="Cambria" w:cs="Cambria"/>
          <w:b/>
          <w:sz w:val="20"/>
          <w:szCs w:val="20"/>
        </w:rPr>
        <w:t>Zadanie 2:</w:t>
      </w:r>
    </w:p>
    <w:p w14:paraId="135AA34F" w14:textId="77777777" w:rsidR="00371EC6" w:rsidRPr="00994AA6" w:rsidRDefault="00371EC6">
      <w:pPr>
        <w:spacing w:line="276" w:lineRule="auto"/>
        <w:ind w:left="1276"/>
        <w:jc w:val="both"/>
        <w:rPr>
          <w:rFonts w:ascii="Cambria" w:hAnsi="Cambria" w:cs="Cambria"/>
          <w:sz w:val="20"/>
          <w:szCs w:val="20"/>
          <w:u w:val="single"/>
        </w:rPr>
      </w:pPr>
      <w:r w:rsidRPr="00994AA6">
        <w:rPr>
          <w:rFonts w:ascii="Cambria" w:hAnsi="Cambria" w:cs="Cambria"/>
          <w:sz w:val="20"/>
          <w:szCs w:val="20"/>
        </w:rPr>
        <w:t>Zamawiający w tym zakresie nie stawia żadnych wymagań wystarczającym jest złożone wraz z ofertą oświadczenie zgodnie z założeniami w pkt. 9.3.</w:t>
      </w:r>
    </w:p>
    <w:p w14:paraId="1737C5F9" w14:textId="77777777" w:rsidR="00371EC6" w:rsidRPr="00994AA6" w:rsidRDefault="00371EC6">
      <w:pPr>
        <w:spacing w:line="276" w:lineRule="auto"/>
        <w:ind w:left="1843" w:hanging="567"/>
        <w:jc w:val="both"/>
        <w:rPr>
          <w:rFonts w:ascii="Cambria" w:hAnsi="Cambria" w:cs="Cambria"/>
          <w:sz w:val="20"/>
          <w:szCs w:val="20"/>
          <w:u w:val="single"/>
        </w:rPr>
      </w:pPr>
    </w:p>
    <w:p w14:paraId="51B2A4BE" w14:textId="159FBDCF" w:rsidR="00371EC6" w:rsidRPr="00994AA6" w:rsidRDefault="00371EC6">
      <w:pPr>
        <w:widowControl w:val="0"/>
        <w:autoSpaceDE w:val="0"/>
        <w:spacing w:line="276" w:lineRule="auto"/>
        <w:ind w:left="1276" w:hanging="567"/>
        <w:jc w:val="both"/>
        <w:rPr>
          <w:rFonts w:ascii="Cambria" w:hAnsi="Cambria" w:cs="Cambria"/>
          <w:sz w:val="20"/>
          <w:szCs w:val="20"/>
        </w:rPr>
      </w:pPr>
      <w:r w:rsidRPr="00994AA6">
        <w:rPr>
          <w:rFonts w:ascii="Cambria" w:eastAsia="Times New Roman" w:hAnsi="Cambria" w:cs="Cambria"/>
          <w:sz w:val="20"/>
          <w:szCs w:val="20"/>
        </w:rPr>
        <w:t>9.4.</w:t>
      </w:r>
      <w:r w:rsidRPr="00D51A72">
        <w:rPr>
          <w:rFonts w:ascii="Cambria" w:eastAsia="Times New Roman" w:hAnsi="Cambria" w:cs="Cambria"/>
          <w:sz w:val="20"/>
          <w:szCs w:val="20"/>
        </w:rPr>
        <w:t>3</w:t>
      </w:r>
      <w:r w:rsidRPr="00D51A72">
        <w:rPr>
          <w:rFonts w:ascii="Cambria" w:eastAsia="Times New Roman" w:hAnsi="Cambria" w:cs="Cambria"/>
          <w:sz w:val="20"/>
          <w:szCs w:val="20"/>
        </w:rPr>
        <w:tab/>
      </w:r>
      <w:r w:rsidR="007A4192" w:rsidRPr="00D51A72">
        <w:rPr>
          <w:rFonts w:ascii="Cambria" w:eastAsia="Times New Roman" w:hAnsi="Cambria" w:cs="Cambria"/>
          <w:sz w:val="20"/>
          <w:szCs w:val="20"/>
        </w:rPr>
        <w:t>w zakresie</w:t>
      </w:r>
      <w:r w:rsidR="007A4192">
        <w:rPr>
          <w:rFonts w:ascii="Cambria" w:eastAsia="Times New Roman" w:hAnsi="Cambria" w:cs="Cambria"/>
          <w:sz w:val="20"/>
          <w:szCs w:val="20"/>
        </w:rPr>
        <w:t xml:space="preserve"> </w:t>
      </w:r>
      <w:r w:rsidRPr="00994AA6">
        <w:rPr>
          <w:rFonts w:ascii="Cambria" w:eastAsia="Times New Roman" w:hAnsi="Cambria" w:cs="Cambria"/>
          <w:sz w:val="20"/>
          <w:szCs w:val="20"/>
        </w:rPr>
        <w:t>sytuacji ekonomicznej lub finansowej.</w:t>
      </w:r>
    </w:p>
    <w:p w14:paraId="4D66EB35" w14:textId="77777777" w:rsidR="00371EC6" w:rsidRPr="00994AA6" w:rsidRDefault="00371EC6">
      <w:pPr>
        <w:autoSpaceDE w:val="0"/>
        <w:spacing w:line="276" w:lineRule="auto"/>
        <w:ind w:left="1276"/>
        <w:jc w:val="both"/>
        <w:rPr>
          <w:rFonts w:ascii="Cambria" w:hAnsi="Cambria" w:cs="Cambria"/>
          <w:sz w:val="20"/>
          <w:szCs w:val="20"/>
        </w:rPr>
      </w:pPr>
      <w:r w:rsidRPr="00994AA6">
        <w:rPr>
          <w:rFonts w:ascii="Cambria" w:hAnsi="Cambria" w:cs="Cambria"/>
          <w:sz w:val="20"/>
          <w:szCs w:val="20"/>
        </w:rPr>
        <w:t>Zamawiający w tym zakresie nie stawia żadnych wymagań wystarczającym jest złożone wraz z ofertą oświadczenie zgodnie z założeniami w pkt. 9.3.</w:t>
      </w:r>
    </w:p>
    <w:p w14:paraId="005A3676" w14:textId="77777777" w:rsidR="00371EC6" w:rsidRPr="00994AA6" w:rsidRDefault="00371EC6">
      <w:pPr>
        <w:autoSpaceDE w:val="0"/>
        <w:spacing w:line="276" w:lineRule="auto"/>
        <w:ind w:left="1418" w:hanging="502"/>
        <w:jc w:val="both"/>
        <w:rPr>
          <w:rFonts w:ascii="Cambria" w:hAnsi="Cambria" w:cs="Cambria"/>
          <w:sz w:val="20"/>
          <w:szCs w:val="20"/>
        </w:rPr>
      </w:pPr>
    </w:p>
    <w:p w14:paraId="1FE7F70E" w14:textId="77777777" w:rsidR="00371EC6" w:rsidRPr="00994AA6" w:rsidRDefault="00371EC6">
      <w:pPr>
        <w:spacing w:line="276" w:lineRule="auto"/>
        <w:ind w:left="1276" w:hanging="992"/>
        <w:jc w:val="both"/>
        <w:rPr>
          <w:rFonts w:ascii="Cambria" w:hAnsi="Cambria" w:cs="Cambria"/>
          <w:sz w:val="20"/>
          <w:szCs w:val="20"/>
        </w:rPr>
      </w:pPr>
      <w:r w:rsidRPr="00994AA6">
        <w:rPr>
          <w:rFonts w:ascii="Cambria" w:hAnsi="Cambria" w:cs="Cambria"/>
          <w:b/>
          <w:sz w:val="20"/>
          <w:szCs w:val="20"/>
        </w:rPr>
        <w:t xml:space="preserve">Uwaga 1. Wymogi w zakresie oświadczenia składanego wraz z ofertą o udostępnieniu zasobów przez inny podmiot: </w:t>
      </w:r>
    </w:p>
    <w:p w14:paraId="20FD91AE" w14:textId="77777777" w:rsidR="00371EC6" w:rsidRPr="00994AA6" w:rsidRDefault="00371EC6" w:rsidP="00D51A72">
      <w:pPr>
        <w:numPr>
          <w:ilvl w:val="0"/>
          <w:numId w:val="16"/>
        </w:numPr>
        <w:spacing w:line="276" w:lineRule="auto"/>
        <w:ind w:left="1276"/>
        <w:jc w:val="both"/>
        <w:rPr>
          <w:rFonts w:ascii="Cambria" w:hAnsi="Cambria" w:cs="Cambria"/>
          <w:sz w:val="20"/>
          <w:szCs w:val="20"/>
        </w:rPr>
      </w:pPr>
      <w:r w:rsidRPr="00994AA6">
        <w:rPr>
          <w:rFonts w:ascii="Cambria" w:hAnsi="Cambria" w:cs="Cambri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ACA8DEA" w14:textId="77777777" w:rsidR="00371EC6" w:rsidRPr="00994AA6" w:rsidRDefault="00371EC6" w:rsidP="00D51A72">
      <w:pPr>
        <w:numPr>
          <w:ilvl w:val="0"/>
          <w:numId w:val="16"/>
        </w:numPr>
        <w:spacing w:line="276" w:lineRule="auto"/>
        <w:ind w:left="1276"/>
        <w:jc w:val="both"/>
        <w:rPr>
          <w:rFonts w:ascii="Cambria" w:hAnsi="Cambria" w:cs="Cambria"/>
          <w:sz w:val="20"/>
          <w:szCs w:val="20"/>
        </w:rPr>
      </w:pPr>
      <w:r w:rsidRPr="00994AA6">
        <w:rPr>
          <w:rFonts w:ascii="Cambria" w:hAnsi="Cambria" w:cs="Cambria"/>
          <w:sz w:val="20"/>
          <w:szCs w:val="20"/>
        </w:rPr>
        <w:t>W odniesieniu do warunków dotyczących wykształcenia, kwalifikacji zawodowych lub doświadczenia, wykonawcy mogą polegać na zdolnościach innych podmiotów, jeśli podmioty te zrealizują roboty budowlane lub usługi, do realizacji</w:t>
      </w:r>
      <w:r w:rsidR="00F9107D" w:rsidRPr="00994AA6">
        <w:rPr>
          <w:rFonts w:ascii="Cambria" w:hAnsi="Cambria" w:cs="Cambria"/>
          <w:sz w:val="20"/>
          <w:szCs w:val="20"/>
        </w:rPr>
        <w:t>,</w:t>
      </w:r>
      <w:r w:rsidRPr="00994AA6">
        <w:rPr>
          <w:rFonts w:ascii="Cambria" w:hAnsi="Cambria" w:cs="Cambria"/>
          <w:sz w:val="20"/>
          <w:szCs w:val="20"/>
        </w:rPr>
        <w:t xml:space="preserve"> których te zdolności są wymagane.</w:t>
      </w:r>
    </w:p>
    <w:p w14:paraId="07B30B59" w14:textId="77777777" w:rsidR="00371EC6" w:rsidRPr="00994AA6" w:rsidRDefault="00371EC6" w:rsidP="00D51A72">
      <w:pPr>
        <w:numPr>
          <w:ilvl w:val="0"/>
          <w:numId w:val="16"/>
        </w:numPr>
        <w:spacing w:line="276" w:lineRule="auto"/>
        <w:ind w:left="1276"/>
        <w:jc w:val="both"/>
        <w:rPr>
          <w:rFonts w:ascii="Cambria" w:hAnsi="Cambria" w:cs="Cambria"/>
          <w:sz w:val="20"/>
          <w:szCs w:val="20"/>
        </w:rPr>
      </w:pPr>
      <w:r w:rsidRPr="00994AA6">
        <w:rPr>
          <w:rFonts w:ascii="Cambria" w:hAnsi="Cambria" w:cs="Cambria"/>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14:paraId="7AC717CA" w14:textId="77777777" w:rsidR="00371EC6" w:rsidRPr="00994AA6" w:rsidRDefault="00371EC6">
      <w:pPr>
        <w:numPr>
          <w:ilvl w:val="0"/>
          <w:numId w:val="4"/>
        </w:numPr>
        <w:spacing w:line="276" w:lineRule="auto"/>
        <w:ind w:left="1560" w:hanging="284"/>
        <w:jc w:val="both"/>
        <w:rPr>
          <w:rFonts w:ascii="Cambria" w:hAnsi="Cambria" w:cs="Cambria"/>
          <w:sz w:val="20"/>
          <w:szCs w:val="20"/>
        </w:rPr>
      </w:pPr>
      <w:r w:rsidRPr="00994AA6">
        <w:rPr>
          <w:rFonts w:ascii="Cambria" w:hAnsi="Cambria" w:cs="Cambria"/>
          <w:sz w:val="20"/>
          <w:szCs w:val="20"/>
        </w:rPr>
        <w:t>zakres dostępnych wykonawcy zasobów innego podmiotu;</w:t>
      </w:r>
    </w:p>
    <w:p w14:paraId="42E8A502" w14:textId="77777777" w:rsidR="00371EC6" w:rsidRPr="00994AA6" w:rsidRDefault="00371EC6">
      <w:pPr>
        <w:numPr>
          <w:ilvl w:val="0"/>
          <w:numId w:val="4"/>
        </w:numPr>
        <w:spacing w:line="276" w:lineRule="auto"/>
        <w:ind w:left="1560" w:hanging="284"/>
        <w:jc w:val="both"/>
        <w:rPr>
          <w:rFonts w:ascii="Cambria" w:hAnsi="Cambria" w:cs="Cambria"/>
          <w:sz w:val="20"/>
          <w:szCs w:val="20"/>
        </w:rPr>
      </w:pPr>
      <w:r w:rsidRPr="00994AA6">
        <w:rPr>
          <w:rFonts w:ascii="Cambria" w:hAnsi="Cambria" w:cs="Cambria"/>
          <w:sz w:val="20"/>
          <w:szCs w:val="20"/>
        </w:rPr>
        <w:t xml:space="preserve">sposób wykorzystania zasobów innego podmiotu, przez wykonawcę, przy wykonywaniu zamówienia publicznego; </w:t>
      </w:r>
    </w:p>
    <w:p w14:paraId="720F04AE" w14:textId="77777777" w:rsidR="00371EC6" w:rsidRPr="00994AA6" w:rsidRDefault="00371EC6">
      <w:pPr>
        <w:numPr>
          <w:ilvl w:val="0"/>
          <w:numId w:val="4"/>
        </w:numPr>
        <w:spacing w:line="276" w:lineRule="auto"/>
        <w:ind w:left="1560" w:hanging="284"/>
        <w:jc w:val="both"/>
        <w:rPr>
          <w:rFonts w:ascii="Cambria" w:hAnsi="Cambria" w:cs="Cambria"/>
          <w:sz w:val="20"/>
          <w:szCs w:val="20"/>
        </w:rPr>
      </w:pPr>
      <w:r w:rsidRPr="00994AA6">
        <w:rPr>
          <w:rFonts w:ascii="Cambria" w:hAnsi="Cambria" w:cs="Cambria"/>
          <w:sz w:val="20"/>
          <w:szCs w:val="20"/>
        </w:rPr>
        <w:t xml:space="preserve">zakres i okres udziału innego podmiotu przy wykonywaniu zamówienia publicznego; </w:t>
      </w:r>
    </w:p>
    <w:p w14:paraId="453387F0" w14:textId="77777777" w:rsidR="00371EC6" w:rsidRPr="00994AA6" w:rsidRDefault="00371EC6">
      <w:pPr>
        <w:numPr>
          <w:ilvl w:val="0"/>
          <w:numId w:val="4"/>
        </w:numPr>
        <w:spacing w:line="276" w:lineRule="auto"/>
        <w:ind w:left="1560" w:hanging="284"/>
        <w:jc w:val="both"/>
        <w:rPr>
          <w:rFonts w:ascii="Cambria" w:hAnsi="Cambria" w:cs="Cambria"/>
          <w:sz w:val="20"/>
          <w:szCs w:val="20"/>
        </w:rPr>
      </w:pPr>
      <w:r w:rsidRPr="00994AA6">
        <w:rPr>
          <w:rFonts w:ascii="Cambria" w:hAnsi="Cambria" w:cs="Cambria"/>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14:paraId="64F2DE6C" w14:textId="77777777" w:rsidR="00371EC6" w:rsidRPr="00994AA6" w:rsidRDefault="00371EC6">
      <w:pPr>
        <w:numPr>
          <w:ilvl w:val="0"/>
          <w:numId w:val="4"/>
        </w:numPr>
        <w:spacing w:line="276" w:lineRule="auto"/>
        <w:ind w:left="1560" w:hanging="284"/>
        <w:jc w:val="both"/>
        <w:rPr>
          <w:rFonts w:ascii="Cambria" w:eastAsia="Times New Roman" w:hAnsi="Cambria" w:cs="Cambria"/>
          <w:sz w:val="20"/>
          <w:szCs w:val="20"/>
        </w:rPr>
      </w:pPr>
      <w:r w:rsidRPr="00994AA6">
        <w:rPr>
          <w:rFonts w:ascii="Cambria" w:hAnsi="Cambria" w:cs="Cambria"/>
          <w:sz w:val="20"/>
          <w:szCs w:val="20"/>
        </w:rPr>
        <w:t xml:space="preserve">Wykonawca, który polega na zasobach innych podmiotów składa wraz z ofertą oświadczenie o udostępnieniu zasobów wskazujące na okoliczności opisane w pkt a)-d) oraz na wezwanie Zamawiającego dokumenty o których mowa w pkt. 9.4.4, w odniesieniu do tych podmiotów. </w:t>
      </w:r>
    </w:p>
    <w:p w14:paraId="544BC613" w14:textId="77777777" w:rsidR="00371EC6" w:rsidRPr="00994AA6" w:rsidRDefault="00371EC6">
      <w:pPr>
        <w:autoSpaceDE w:val="0"/>
        <w:spacing w:line="276" w:lineRule="auto"/>
        <w:ind w:left="840"/>
        <w:jc w:val="both"/>
        <w:rPr>
          <w:rFonts w:ascii="Cambria" w:eastAsia="Times New Roman" w:hAnsi="Cambria" w:cs="Cambria"/>
          <w:sz w:val="20"/>
          <w:szCs w:val="20"/>
        </w:rPr>
      </w:pPr>
    </w:p>
    <w:p w14:paraId="79FAB5DE" w14:textId="77777777" w:rsidR="00371EC6" w:rsidRPr="00994AA6" w:rsidRDefault="00371EC6">
      <w:pPr>
        <w:widowControl w:val="0"/>
        <w:numPr>
          <w:ilvl w:val="2"/>
          <w:numId w:val="5"/>
        </w:numPr>
        <w:autoSpaceDE w:val="0"/>
        <w:spacing w:after="120" w:line="276" w:lineRule="auto"/>
        <w:rPr>
          <w:rFonts w:ascii="Cambria" w:hAnsi="Cambria" w:cs="Cambria"/>
          <w:sz w:val="20"/>
          <w:szCs w:val="20"/>
        </w:rPr>
      </w:pPr>
      <w:r w:rsidRPr="00994AA6">
        <w:rPr>
          <w:rFonts w:ascii="Cambria" w:eastAsia="Times New Roman" w:hAnsi="Cambria" w:cs="Cambria"/>
          <w:b/>
          <w:bCs/>
          <w:iCs/>
          <w:sz w:val="20"/>
          <w:szCs w:val="20"/>
        </w:rPr>
        <w:t>braku podstaw wykluczenia.</w:t>
      </w:r>
    </w:p>
    <w:p w14:paraId="2220063A" w14:textId="77777777" w:rsidR="00553500" w:rsidRDefault="00553500" w:rsidP="00553500">
      <w:pPr>
        <w:widowControl w:val="0"/>
        <w:autoSpaceDE w:val="0"/>
        <w:spacing w:after="120"/>
        <w:ind w:left="1418"/>
        <w:jc w:val="both"/>
        <w:rPr>
          <w:rFonts w:ascii="Cambria" w:hAnsi="Cambria" w:cs="Arial"/>
          <w:sz w:val="20"/>
          <w:szCs w:val="20"/>
        </w:rPr>
      </w:pPr>
      <w:r>
        <w:rPr>
          <w:rFonts w:ascii="Cambria" w:hAnsi="Cambria" w:cs="Arial"/>
          <w:sz w:val="20"/>
          <w:szCs w:val="20"/>
        </w:rPr>
        <w:t xml:space="preserve">W postępowaniu mogą brać udział wykonawcy , którzy nie podlegają wykluczeniu </w:t>
      </w:r>
      <w:r>
        <w:rPr>
          <w:rFonts w:ascii="Cambria" w:hAnsi="Cambria" w:cs="Arial"/>
          <w:sz w:val="20"/>
          <w:szCs w:val="20"/>
        </w:rPr>
        <w:br/>
        <w:t xml:space="preserve">z postępowania o udzielenie zamówienia w okolicznościach, o których mowa w art. 24 ust. 1 oraz ust. 5 pkt. 1 ustawy i w tym zakresie wykonawca wraz z ofertą składa oświadczenie: </w:t>
      </w:r>
    </w:p>
    <w:p w14:paraId="419BAD39" w14:textId="77777777" w:rsidR="00553500" w:rsidRPr="00553500" w:rsidRDefault="00553500" w:rsidP="00D51A72">
      <w:pPr>
        <w:pStyle w:val="Akapitzlist"/>
        <w:widowControl w:val="0"/>
        <w:numPr>
          <w:ilvl w:val="0"/>
          <w:numId w:val="34"/>
        </w:numPr>
        <w:autoSpaceDE w:val="0"/>
        <w:ind w:left="1560"/>
        <w:jc w:val="both"/>
        <w:rPr>
          <w:rFonts w:ascii="Cambria" w:hAnsi="Cambria" w:cs="Arial"/>
          <w:sz w:val="20"/>
          <w:szCs w:val="20"/>
        </w:rPr>
      </w:pPr>
      <w:r w:rsidRPr="00553500">
        <w:rPr>
          <w:rFonts w:ascii="Cambria" w:hAnsi="Cambria" w:cs="Arial"/>
          <w:sz w:val="20"/>
          <w:szCs w:val="20"/>
        </w:rPr>
        <w:t>art. 24 ust. 5 pkt 1 ustawy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553500">
        <w:rPr>
          <w:rFonts w:ascii="Cambria" w:hAnsi="Cambria" w:cs="Arial"/>
          <w:sz w:val="20"/>
          <w:szCs w:val="20"/>
        </w:rPr>
        <w:t>t.j</w:t>
      </w:r>
      <w:proofErr w:type="spellEnd"/>
      <w:r w:rsidRPr="00553500">
        <w:rPr>
          <w:rFonts w:ascii="Cambria" w:hAnsi="Cambria" w:cs="Arial"/>
          <w:sz w:val="20"/>
          <w:szCs w:val="20"/>
        </w:rPr>
        <w:t xml:space="preserve">. Dz.U. </w:t>
      </w:r>
      <w:r w:rsidRPr="00553500">
        <w:rPr>
          <w:rFonts w:ascii="Cambria" w:hAnsi="Cambria" w:cs="Arial"/>
          <w:sz w:val="20"/>
          <w:szCs w:val="20"/>
        </w:rPr>
        <w:lastRenderedPageBreak/>
        <w:t>201</w:t>
      </w:r>
      <w:r w:rsidR="001A3E3F">
        <w:rPr>
          <w:rFonts w:ascii="Cambria" w:hAnsi="Cambria" w:cs="Arial"/>
          <w:sz w:val="20"/>
          <w:szCs w:val="20"/>
        </w:rPr>
        <w:t>9</w:t>
      </w:r>
      <w:r w:rsidRPr="00553500">
        <w:rPr>
          <w:rFonts w:ascii="Cambria" w:hAnsi="Cambria" w:cs="Arial"/>
          <w:sz w:val="20"/>
          <w:szCs w:val="20"/>
        </w:rPr>
        <w:t xml:space="preserve"> poz. </w:t>
      </w:r>
      <w:r w:rsidR="001A3E3F">
        <w:rPr>
          <w:rFonts w:ascii="Cambria" w:hAnsi="Cambria" w:cs="Arial"/>
          <w:sz w:val="20"/>
          <w:szCs w:val="20"/>
        </w:rPr>
        <w:t>243</w:t>
      </w:r>
      <w:r w:rsidRPr="00553500">
        <w:rPr>
          <w:rFonts w:ascii="Cambria" w:hAnsi="Cambria" w:cs="Arial"/>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553500">
        <w:rPr>
          <w:rFonts w:ascii="Cambria" w:hAnsi="Cambria" w:cs="Arial"/>
          <w:sz w:val="20"/>
          <w:szCs w:val="20"/>
        </w:rPr>
        <w:t>t.j</w:t>
      </w:r>
      <w:proofErr w:type="spellEnd"/>
      <w:r w:rsidRPr="00553500">
        <w:rPr>
          <w:rFonts w:ascii="Cambria" w:hAnsi="Cambria" w:cs="Arial"/>
          <w:sz w:val="20"/>
          <w:szCs w:val="20"/>
        </w:rPr>
        <w:t>. Dz.U.201</w:t>
      </w:r>
      <w:r w:rsidR="001A3E3F">
        <w:rPr>
          <w:rFonts w:ascii="Cambria" w:hAnsi="Cambria" w:cs="Arial"/>
          <w:sz w:val="20"/>
          <w:szCs w:val="20"/>
        </w:rPr>
        <w:t>9</w:t>
      </w:r>
      <w:r w:rsidRPr="00553500">
        <w:rPr>
          <w:rFonts w:ascii="Cambria" w:hAnsi="Cambria" w:cs="Arial"/>
          <w:sz w:val="20"/>
          <w:szCs w:val="20"/>
        </w:rPr>
        <w:t xml:space="preserve"> r. poz. </w:t>
      </w:r>
      <w:r w:rsidR="001A3E3F">
        <w:rPr>
          <w:rFonts w:ascii="Cambria" w:hAnsi="Cambria" w:cs="Arial"/>
          <w:sz w:val="20"/>
          <w:szCs w:val="20"/>
        </w:rPr>
        <w:t>498</w:t>
      </w:r>
      <w:r w:rsidRPr="00553500">
        <w:rPr>
          <w:rFonts w:ascii="Cambria" w:hAnsi="Cambria" w:cs="Arial"/>
          <w:sz w:val="20"/>
          <w:szCs w:val="20"/>
        </w:rPr>
        <w:t>); - wymagany dokument; odpis z właściwego rejestru lub z centralnej ewidencji i informacji o działalności gospodarczej, jeżeli odrębne przepisy wymagają wpisu do rejestru lub ewidencji, w celu wykazania braku podstaw do wykluczenia na podstawie art. 24 ust. 5 pkt.1 ustawy;</w:t>
      </w:r>
    </w:p>
    <w:p w14:paraId="0C51287F" w14:textId="77777777" w:rsidR="00553500" w:rsidRDefault="00553500" w:rsidP="00553500">
      <w:pPr>
        <w:widowControl w:val="0"/>
        <w:autoSpaceDE w:val="0"/>
        <w:jc w:val="both"/>
        <w:rPr>
          <w:rFonts w:ascii="Cambria" w:hAnsi="Cambria" w:cs="Arial"/>
          <w:sz w:val="20"/>
          <w:szCs w:val="20"/>
        </w:rPr>
      </w:pPr>
    </w:p>
    <w:p w14:paraId="208B39E0" w14:textId="77777777" w:rsidR="00553500" w:rsidRDefault="00553500" w:rsidP="00553500">
      <w:pPr>
        <w:numPr>
          <w:ilvl w:val="2"/>
          <w:numId w:val="5"/>
        </w:numPr>
        <w:autoSpaceDE w:val="0"/>
        <w:spacing w:after="120" w:line="276" w:lineRule="auto"/>
        <w:ind w:left="1418" w:hanging="567"/>
        <w:jc w:val="both"/>
        <w:rPr>
          <w:rFonts w:ascii="Cambria" w:eastAsia="Times New Roman" w:hAnsi="Cambria" w:cs="Tahoma"/>
          <w:sz w:val="20"/>
          <w:szCs w:val="20"/>
        </w:rPr>
      </w:pPr>
      <w:r>
        <w:rPr>
          <w:rFonts w:ascii="Cambria" w:eastAsia="Times New Roman" w:hAnsi="Cambria" w:cs="Tahoma"/>
          <w:b/>
          <w:sz w:val="20"/>
          <w:szCs w:val="20"/>
        </w:rPr>
        <w:t>Jeżeli wykonawca ma siedzibę lub miejsce zamieszkania poza terytorium Rzeczypospolitej Polskiej</w:t>
      </w:r>
      <w:r>
        <w:rPr>
          <w:rFonts w:ascii="Cambria" w:eastAsia="Times New Roman" w:hAnsi="Cambria" w:cs="Tahoma"/>
          <w:sz w:val="20"/>
          <w:szCs w:val="20"/>
        </w:rPr>
        <w:t xml:space="preserve"> zamiast dokumentów, o których mowa powyżej w pkt. 9.4.4, składa odpowiednio, że:</w:t>
      </w:r>
    </w:p>
    <w:p w14:paraId="18380086" w14:textId="77777777" w:rsidR="00553500" w:rsidRPr="00553500" w:rsidRDefault="00553500" w:rsidP="00D51A72">
      <w:pPr>
        <w:pStyle w:val="Akapitzlist"/>
        <w:numPr>
          <w:ilvl w:val="0"/>
          <w:numId w:val="33"/>
        </w:numPr>
        <w:autoSpaceDE w:val="0"/>
        <w:jc w:val="both"/>
        <w:rPr>
          <w:rFonts w:ascii="Cambria" w:eastAsia="Times New Roman" w:hAnsi="Cambria" w:cs="Tahoma"/>
          <w:sz w:val="20"/>
          <w:szCs w:val="20"/>
        </w:rPr>
      </w:pPr>
      <w:r w:rsidRPr="00553500">
        <w:rPr>
          <w:rFonts w:ascii="Cambria" w:eastAsia="Times New Roman" w:hAnsi="Cambria" w:cs="Tahoma"/>
          <w:sz w:val="20"/>
          <w:szCs w:val="20"/>
        </w:rPr>
        <w:t>nie otwarto jego likwidacji ani nie ogłoszono upadłości,</w:t>
      </w:r>
    </w:p>
    <w:p w14:paraId="3778C65C" w14:textId="77777777" w:rsidR="00553500" w:rsidRDefault="00553500" w:rsidP="00553500">
      <w:pPr>
        <w:autoSpaceDE w:val="0"/>
        <w:spacing w:line="276" w:lineRule="auto"/>
        <w:ind w:left="1494"/>
        <w:jc w:val="both"/>
        <w:rPr>
          <w:rFonts w:ascii="Cambria" w:eastAsia="Times New Roman" w:hAnsi="Cambria" w:cs="Tahoma"/>
          <w:sz w:val="20"/>
          <w:szCs w:val="20"/>
        </w:rPr>
      </w:pPr>
    </w:p>
    <w:p w14:paraId="2F5E7B4F" w14:textId="77777777" w:rsidR="00553500" w:rsidRPr="00553500" w:rsidRDefault="00553500" w:rsidP="00D51A72">
      <w:pPr>
        <w:pStyle w:val="Akapitzlist"/>
        <w:numPr>
          <w:ilvl w:val="0"/>
          <w:numId w:val="33"/>
        </w:numPr>
        <w:autoSpaceDE w:val="0"/>
        <w:jc w:val="both"/>
        <w:rPr>
          <w:rFonts w:ascii="Cambria" w:eastAsia="Times New Roman" w:hAnsi="Cambria" w:cs="Tahoma"/>
          <w:sz w:val="20"/>
          <w:szCs w:val="20"/>
        </w:rPr>
      </w:pPr>
      <w:r w:rsidRPr="00553500">
        <w:rPr>
          <w:rFonts w:ascii="Cambria" w:eastAsia="Times New Roman" w:hAnsi="Cambria" w:cs="Tahoma"/>
          <w:sz w:val="20"/>
          <w:szCs w:val="20"/>
        </w:rPr>
        <w:t>Dokumenty, o których mowa powyżej w pkt. a) powinny być wystawione nie wcześniej niż 6 miesięcy przed upływem terminu składania ofert.</w:t>
      </w:r>
    </w:p>
    <w:p w14:paraId="56AD4EE7" w14:textId="77777777" w:rsidR="00553500" w:rsidRDefault="00553500" w:rsidP="00553500">
      <w:pPr>
        <w:autoSpaceDE w:val="0"/>
        <w:spacing w:line="276" w:lineRule="auto"/>
        <w:ind w:left="720"/>
        <w:jc w:val="both"/>
        <w:rPr>
          <w:rFonts w:ascii="Cambria" w:eastAsia="Times New Roman" w:hAnsi="Cambria" w:cs="Tahoma"/>
          <w:sz w:val="20"/>
          <w:szCs w:val="20"/>
        </w:rPr>
      </w:pPr>
    </w:p>
    <w:p w14:paraId="51B8DF84" w14:textId="77777777" w:rsidR="00553500" w:rsidRDefault="00553500" w:rsidP="00D51A72">
      <w:pPr>
        <w:numPr>
          <w:ilvl w:val="0"/>
          <w:numId w:val="33"/>
        </w:numPr>
        <w:autoSpaceDE w:val="0"/>
        <w:spacing w:line="276" w:lineRule="auto"/>
        <w:ind w:left="1418" w:hanging="284"/>
        <w:jc w:val="both"/>
        <w:rPr>
          <w:rFonts w:ascii="Cambria" w:eastAsia="Times New Roman" w:hAnsi="Cambria" w:cs="Tahoma"/>
          <w:sz w:val="20"/>
          <w:szCs w:val="20"/>
        </w:rPr>
      </w:pPr>
      <w:r>
        <w:rPr>
          <w:rFonts w:ascii="Cambria" w:hAnsi="Cambria" w:cs="Arial"/>
          <w:sz w:val="20"/>
          <w:szCs w:val="20"/>
        </w:rPr>
        <w:t>Jeżeli w kraju, w którym wykonawca ma siedzibę lub miejsce zamieszkania lub miejsce zamieszkania ma osoba, której dokument dotyczy, nie wydaje się dokumentów, o których mowa w pkt. 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b) stosuje się odpowiednio.</w:t>
      </w:r>
    </w:p>
    <w:p w14:paraId="3C639E80" w14:textId="77777777" w:rsidR="00371EC6" w:rsidRPr="00994AA6" w:rsidRDefault="00371EC6">
      <w:pPr>
        <w:autoSpaceDE w:val="0"/>
        <w:spacing w:line="276" w:lineRule="auto"/>
        <w:ind w:left="1418" w:hanging="567"/>
        <w:jc w:val="both"/>
        <w:rPr>
          <w:rFonts w:ascii="Cambria" w:eastAsia="Times New Roman" w:hAnsi="Cambria" w:cs="Cambria"/>
          <w:b/>
          <w:sz w:val="20"/>
          <w:szCs w:val="20"/>
        </w:rPr>
      </w:pPr>
      <w:r w:rsidRPr="00994AA6">
        <w:rPr>
          <w:rFonts w:ascii="Cambria" w:eastAsia="Times New Roman" w:hAnsi="Cambria" w:cs="Cambria"/>
          <w:sz w:val="20"/>
          <w:szCs w:val="20"/>
        </w:rPr>
        <w:t xml:space="preserve">9.4.5   W celu potwierdzenia braku podstaw do wykluczenia wykonawcy z postępowania, o których mowa w art. 24 ust. 1 pkt 23 ustawy, </w:t>
      </w:r>
      <w:r w:rsidRPr="00994AA6">
        <w:rPr>
          <w:rFonts w:ascii="Cambria" w:eastAsia="Times New Roman" w:hAnsi="Cambria" w:cs="Cambria"/>
          <w:b/>
          <w:sz w:val="20"/>
          <w:szCs w:val="20"/>
        </w:rPr>
        <w:t xml:space="preserve">wykonawca w terminie 3 dni </w:t>
      </w:r>
      <w:r w:rsidRPr="00994AA6">
        <w:rPr>
          <w:rFonts w:ascii="Cambria" w:eastAsia="Times New Roman" w:hAnsi="Cambria" w:cs="Cambria"/>
          <w:sz w:val="20"/>
          <w:szCs w:val="20"/>
        </w:rPr>
        <w:t>od dnia zamieszczenia na stronie internetowej, na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14:paraId="54C45C48" w14:textId="77777777" w:rsidR="00371EC6" w:rsidRPr="00994AA6" w:rsidRDefault="00371EC6">
      <w:pPr>
        <w:autoSpaceDE w:val="0"/>
        <w:spacing w:line="276" w:lineRule="auto"/>
        <w:ind w:left="850"/>
        <w:jc w:val="both"/>
        <w:rPr>
          <w:rFonts w:ascii="Cambria" w:eastAsia="Times New Roman" w:hAnsi="Cambria" w:cs="Cambria"/>
          <w:b/>
          <w:sz w:val="20"/>
          <w:szCs w:val="20"/>
        </w:rPr>
      </w:pPr>
    </w:p>
    <w:p w14:paraId="0C151073" w14:textId="77777777" w:rsidR="00371EC6" w:rsidRPr="00994AA6" w:rsidRDefault="00371EC6">
      <w:pPr>
        <w:numPr>
          <w:ilvl w:val="1"/>
          <w:numId w:val="3"/>
        </w:numPr>
        <w:spacing w:line="276" w:lineRule="auto"/>
        <w:jc w:val="both"/>
        <w:rPr>
          <w:rFonts w:ascii="Cambria" w:hAnsi="Cambria" w:cs="Cambria"/>
          <w:sz w:val="20"/>
          <w:szCs w:val="20"/>
        </w:rPr>
      </w:pPr>
      <w:r w:rsidRPr="00994AA6">
        <w:rPr>
          <w:rFonts w:ascii="Cambria" w:hAnsi="Cambria" w:cs="Cambria"/>
          <w:b/>
          <w:sz w:val="20"/>
          <w:szCs w:val="20"/>
        </w:rPr>
        <w:t>W przypadku wnoszenia oferty wspólnej przez dwa lub więcej podmioty gospodarcze (konsorcja/spółki cywilne) oferta musi spełniać wymagania określone w art. 23 ustawy Prawo zamówień publicznych, w tym:</w:t>
      </w:r>
    </w:p>
    <w:p w14:paraId="1F24BA89" w14:textId="77777777" w:rsidR="00371EC6" w:rsidRPr="00994AA6" w:rsidRDefault="00371EC6">
      <w:pPr>
        <w:numPr>
          <w:ilvl w:val="2"/>
          <w:numId w:val="3"/>
        </w:numPr>
        <w:spacing w:after="120" w:line="276" w:lineRule="auto"/>
        <w:ind w:left="1418" w:hanging="567"/>
        <w:jc w:val="both"/>
        <w:rPr>
          <w:rFonts w:ascii="Cambria" w:hAnsi="Cambria" w:cs="Cambria"/>
          <w:sz w:val="20"/>
          <w:szCs w:val="20"/>
        </w:rPr>
      </w:pPr>
      <w:r w:rsidRPr="00994AA6">
        <w:rPr>
          <w:rFonts w:ascii="Cambria" w:hAnsi="Cambria" w:cs="Cambria"/>
          <w:sz w:val="20"/>
          <w:szCs w:val="20"/>
        </w:rPr>
        <w:t xml:space="preserve">w przypadku wykonawców wspólnie ubiegających się o udzielenie zamówienia, zgodnie z art. 23 ust. 2 ustawy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5F14DA6E" w14:textId="77777777" w:rsidR="00371EC6" w:rsidRPr="00994AA6" w:rsidRDefault="00371EC6">
      <w:pPr>
        <w:numPr>
          <w:ilvl w:val="2"/>
          <w:numId w:val="3"/>
        </w:numPr>
        <w:spacing w:after="120" w:line="276" w:lineRule="auto"/>
        <w:ind w:left="1418" w:hanging="567"/>
        <w:jc w:val="both"/>
        <w:rPr>
          <w:rFonts w:ascii="Cambria" w:hAnsi="Cambria" w:cs="Cambria"/>
          <w:sz w:val="20"/>
          <w:szCs w:val="20"/>
        </w:rPr>
      </w:pPr>
      <w:r w:rsidRPr="00994AA6">
        <w:rPr>
          <w:rFonts w:ascii="Cambria" w:hAnsi="Cambria" w:cs="Cambria"/>
          <w:sz w:val="20"/>
          <w:szCs w:val="20"/>
        </w:rPr>
        <w:t>W przypadku składania ofert przez podmioty występujące wspólnie, warunki podmiotowe</w:t>
      </w:r>
      <w:r w:rsidR="00C370B9" w:rsidRPr="00994AA6">
        <w:rPr>
          <w:rFonts w:ascii="Cambria" w:hAnsi="Cambria" w:cs="Cambria"/>
          <w:sz w:val="20"/>
          <w:szCs w:val="20"/>
        </w:rPr>
        <w:t>,</w:t>
      </w:r>
      <w:r w:rsidRPr="00994AA6">
        <w:rPr>
          <w:rFonts w:ascii="Cambria" w:hAnsi="Cambria" w:cs="Cambria"/>
          <w:sz w:val="20"/>
          <w:szCs w:val="20"/>
        </w:rPr>
        <w:t xml:space="preserve"> o których mowa w pkt. 9.4.2 i 9.4.3 podlegają sumowaniu.</w:t>
      </w:r>
    </w:p>
    <w:p w14:paraId="3E0CA4CC" w14:textId="77777777" w:rsidR="00371EC6" w:rsidRPr="00994AA6" w:rsidRDefault="00371EC6">
      <w:pPr>
        <w:numPr>
          <w:ilvl w:val="2"/>
          <w:numId w:val="3"/>
        </w:numPr>
        <w:spacing w:after="120" w:line="276" w:lineRule="auto"/>
        <w:ind w:left="1418" w:hanging="567"/>
        <w:jc w:val="both"/>
        <w:rPr>
          <w:rFonts w:ascii="Cambria" w:eastAsia="Times New Roman" w:hAnsi="Cambria" w:cs="Cambria"/>
          <w:b/>
          <w:sz w:val="20"/>
          <w:szCs w:val="20"/>
        </w:rPr>
      </w:pPr>
      <w:r w:rsidRPr="00994AA6">
        <w:rPr>
          <w:rFonts w:ascii="Cambria" w:hAnsi="Cambria" w:cs="Cambria"/>
          <w:sz w:val="20"/>
          <w:szCs w:val="20"/>
        </w:rPr>
        <w:t xml:space="preserve">W celu wykazania braku podstaw do wykluczenia z postępowania o udzielenie zamówienia w pkt. 9.4.4, 9.4.5 i 9.4.6 wymagane jest załączenie do oferty oświadczenia </w:t>
      </w:r>
      <w:r w:rsidRPr="00994AA6">
        <w:rPr>
          <w:rFonts w:ascii="Cambria" w:hAnsi="Cambria" w:cs="Cambria"/>
          <w:sz w:val="20"/>
          <w:szCs w:val="20"/>
        </w:rPr>
        <w:br/>
        <w:t>i przedłożenia na wezwanie dokumentów dla każdego konsorcjanta oddzielnie.</w:t>
      </w:r>
    </w:p>
    <w:p w14:paraId="061B0319" w14:textId="77777777" w:rsidR="00371EC6" w:rsidRPr="00994AA6" w:rsidRDefault="00371EC6">
      <w:pPr>
        <w:widowControl w:val="0"/>
        <w:numPr>
          <w:ilvl w:val="1"/>
          <w:numId w:val="3"/>
        </w:numPr>
        <w:autoSpaceDE w:val="0"/>
        <w:spacing w:line="276" w:lineRule="auto"/>
        <w:ind w:left="709" w:hanging="425"/>
        <w:jc w:val="both"/>
        <w:rPr>
          <w:rFonts w:ascii="Cambria" w:eastAsia="Times New Roman" w:hAnsi="Cambria" w:cs="Cambria"/>
          <w:b/>
          <w:sz w:val="20"/>
          <w:szCs w:val="20"/>
        </w:rPr>
      </w:pPr>
      <w:r w:rsidRPr="00994AA6">
        <w:rPr>
          <w:rFonts w:ascii="Cambria" w:eastAsia="Times New Roman" w:hAnsi="Cambria" w:cs="Cambria"/>
          <w:b/>
          <w:sz w:val="20"/>
          <w:szCs w:val="20"/>
        </w:rPr>
        <w:lastRenderedPageBreak/>
        <w:t>Zamawiający dokona wstępnej oceny spełnienia wymaganych warunków Wykonawcy, którego oferta została najwyżej oceniona na podstawie załączonych oświadczeń. Następnie w wyznaczonym terminie</w:t>
      </w:r>
      <w:r w:rsidRPr="00994AA6">
        <w:rPr>
          <w:rFonts w:ascii="Cambria" w:eastAsia="Times New Roman" w:hAnsi="Cambria" w:cs="Cambria"/>
          <w:b/>
          <w:bCs/>
          <w:sz w:val="20"/>
          <w:szCs w:val="20"/>
        </w:rPr>
        <w:t xml:space="preserve"> wezwie tego wykonawcę, do złożenia dokumentów potwierdzających informacje w złożonych oświadczeniach.</w:t>
      </w:r>
      <w:r w:rsidRPr="00994AA6">
        <w:rPr>
          <w:rFonts w:ascii="Cambria" w:eastAsia="Times New Roman" w:hAnsi="Cambria" w:cs="Cambria"/>
          <w:b/>
          <w:sz w:val="20"/>
          <w:szCs w:val="20"/>
        </w:rPr>
        <w:t xml:space="preserve"> </w:t>
      </w:r>
    </w:p>
    <w:p w14:paraId="55529984" w14:textId="77777777" w:rsidR="00371EC6" w:rsidRPr="00994AA6" w:rsidRDefault="00371EC6">
      <w:pPr>
        <w:widowControl w:val="0"/>
        <w:autoSpaceDE w:val="0"/>
        <w:spacing w:line="276" w:lineRule="auto"/>
        <w:ind w:left="709"/>
        <w:jc w:val="both"/>
        <w:rPr>
          <w:rFonts w:ascii="Cambria" w:eastAsia="Times New Roman" w:hAnsi="Cambria" w:cs="Cambria"/>
          <w:b/>
          <w:sz w:val="20"/>
          <w:szCs w:val="20"/>
        </w:rPr>
      </w:pPr>
    </w:p>
    <w:p w14:paraId="5CD84913" w14:textId="77777777" w:rsidR="00371EC6" w:rsidRPr="00994AA6" w:rsidRDefault="00371EC6">
      <w:pPr>
        <w:widowControl w:val="0"/>
        <w:numPr>
          <w:ilvl w:val="1"/>
          <w:numId w:val="3"/>
        </w:numPr>
        <w:autoSpaceDE w:val="0"/>
        <w:spacing w:line="276" w:lineRule="auto"/>
        <w:ind w:left="709" w:hanging="425"/>
        <w:jc w:val="both"/>
        <w:rPr>
          <w:rFonts w:ascii="Cambria" w:eastAsia="Times New Roman" w:hAnsi="Cambria" w:cs="Cambria"/>
          <w:b/>
          <w:bCs/>
          <w:sz w:val="20"/>
          <w:szCs w:val="20"/>
        </w:rPr>
      </w:pPr>
      <w:r w:rsidRPr="00994AA6">
        <w:rPr>
          <w:rFonts w:ascii="Cambria" w:eastAsia="Times New Roman" w:hAnsi="Cambria" w:cs="Cambria"/>
          <w:b/>
          <w:sz w:val="20"/>
          <w:szCs w:val="20"/>
        </w:rPr>
        <w:t>Jeżeli dokumenty potwierdzające spełnienie warunków będą określały wartość w walucie obcej to zamawiający przeliczy tą wartość na PLN wg średniego kursu NBP na dzień którego określona wartość się odnosi (np. zakończenie realizacji zadania)</w:t>
      </w:r>
    </w:p>
    <w:p w14:paraId="70783BDC" w14:textId="77777777" w:rsidR="00371EC6" w:rsidRPr="00994AA6" w:rsidRDefault="00371EC6">
      <w:pPr>
        <w:keepNext/>
        <w:tabs>
          <w:tab w:val="left" w:pos="426"/>
        </w:tabs>
        <w:spacing w:before="240" w:line="276" w:lineRule="auto"/>
        <w:ind w:left="426" w:hanging="426"/>
        <w:rPr>
          <w:rFonts w:ascii="Cambria" w:hAnsi="Cambria" w:cs="Cambria"/>
          <w:sz w:val="20"/>
          <w:szCs w:val="20"/>
        </w:rPr>
      </w:pPr>
      <w:r w:rsidRPr="00994AA6">
        <w:rPr>
          <w:rFonts w:ascii="Cambria" w:eastAsia="Times New Roman" w:hAnsi="Cambria" w:cs="Cambria"/>
          <w:b/>
          <w:bCs/>
          <w:sz w:val="20"/>
          <w:szCs w:val="20"/>
        </w:rPr>
        <w:t>10.</w:t>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Warunki wykluczające z udziału w postępowaniu.</w:t>
      </w:r>
    </w:p>
    <w:p w14:paraId="4F9D5E95" w14:textId="77777777" w:rsidR="00371EC6" w:rsidRPr="00994AA6" w:rsidRDefault="00371EC6">
      <w:pPr>
        <w:spacing w:line="276" w:lineRule="auto"/>
        <w:ind w:left="426"/>
        <w:rPr>
          <w:rFonts w:ascii="Cambria" w:eastAsia="Times New Roman" w:hAnsi="Cambria" w:cs="Cambria"/>
          <w:b/>
          <w:bCs/>
          <w:sz w:val="20"/>
          <w:szCs w:val="20"/>
        </w:rPr>
      </w:pPr>
      <w:r w:rsidRPr="00994AA6">
        <w:rPr>
          <w:rFonts w:ascii="Cambria" w:hAnsi="Cambria" w:cs="Cambria"/>
          <w:sz w:val="20"/>
          <w:szCs w:val="20"/>
        </w:rPr>
        <w:t>Z postępowania o udzielenie zamówienia wyklucza się wykonawców w przypadku nie potwierdzenia spełnienia warunków udziału w postępowaniu określonych w pkt. 9.4. oraz w przypadku nie wykazania braku podstaw do wykluczenia określonego w pkt. 9.4.4 – 9.4.5.</w:t>
      </w:r>
    </w:p>
    <w:p w14:paraId="6342571D" w14:textId="77777777" w:rsidR="00371EC6" w:rsidRPr="00994AA6" w:rsidRDefault="00371EC6">
      <w:pPr>
        <w:keepNext/>
        <w:tabs>
          <w:tab w:val="left" w:pos="360"/>
        </w:tabs>
        <w:spacing w:before="240" w:after="120" w:line="276" w:lineRule="auto"/>
        <w:ind w:left="360" w:hanging="360"/>
        <w:rPr>
          <w:rFonts w:ascii="Cambria" w:eastAsia="Times New Roman" w:hAnsi="Cambria" w:cs="Cambria"/>
          <w:sz w:val="20"/>
          <w:szCs w:val="20"/>
        </w:rPr>
      </w:pPr>
      <w:r w:rsidRPr="00994AA6">
        <w:rPr>
          <w:rFonts w:ascii="Cambria" w:eastAsia="Times New Roman" w:hAnsi="Cambria" w:cs="Cambria"/>
          <w:b/>
          <w:bCs/>
          <w:sz w:val="20"/>
          <w:szCs w:val="20"/>
        </w:rPr>
        <w:t>11.</w:t>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Dodatkowe wymagania od Wykonawców.</w:t>
      </w:r>
    </w:p>
    <w:p w14:paraId="0314DD57" w14:textId="77777777" w:rsidR="00371EC6" w:rsidRPr="00994AA6" w:rsidRDefault="00371EC6" w:rsidP="00D51A72">
      <w:pPr>
        <w:numPr>
          <w:ilvl w:val="0"/>
          <w:numId w:val="20"/>
        </w:numPr>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Wykonawca, który zamierza powierzyć wykonanie części dostaw innej firmie (podwykonawcy) jest zobowiązany do:</w:t>
      </w:r>
    </w:p>
    <w:p w14:paraId="527BF200" w14:textId="77777777" w:rsidR="00371EC6" w:rsidRPr="00994AA6" w:rsidRDefault="00371EC6">
      <w:pPr>
        <w:tabs>
          <w:tab w:val="left" w:pos="1843"/>
        </w:tabs>
        <w:overflowPunct w:val="0"/>
        <w:autoSpaceDE w:val="0"/>
        <w:spacing w:after="120" w:line="276" w:lineRule="auto"/>
        <w:ind w:left="1843" w:hanging="850"/>
        <w:jc w:val="both"/>
        <w:textAlignment w:val="baseline"/>
        <w:rPr>
          <w:rFonts w:ascii="Cambria" w:eastAsia="Times New Roman" w:hAnsi="Cambria" w:cs="Cambria"/>
          <w:b/>
          <w:sz w:val="20"/>
          <w:szCs w:val="20"/>
        </w:rPr>
      </w:pPr>
      <w:r w:rsidRPr="00994AA6">
        <w:rPr>
          <w:rFonts w:ascii="Cambria" w:eastAsia="Times New Roman" w:hAnsi="Cambria" w:cs="Cambria"/>
          <w:sz w:val="20"/>
          <w:szCs w:val="20"/>
        </w:rPr>
        <w:t>11.1.1.</w:t>
      </w:r>
      <w:r w:rsidRPr="00994AA6">
        <w:rPr>
          <w:rFonts w:ascii="Cambria" w:eastAsia="Times New Roman" w:hAnsi="Cambria" w:cs="Cambria"/>
          <w:sz w:val="20"/>
          <w:szCs w:val="20"/>
        </w:rPr>
        <w:tab/>
        <w:t>określenia w złożonej ofercie (na formularzu oferty – załącznik do SIWZ) informacji jaka część przedmiotu zamówienia będzie realizowana przez podwykonawców z podaniem jego danych jeżeli są znane.</w:t>
      </w:r>
    </w:p>
    <w:p w14:paraId="77FFC7F6" w14:textId="77777777" w:rsidR="00371EC6" w:rsidRPr="00994AA6" w:rsidRDefault="00371EC6">
      <w:pPr>
        <w:tabs>
          <w:tab w:val="left" w:pos="426"/>
        </w:tabs>
        <w:spacing w:after="120" w:line="276" w:lineRule="auto"/>
        <w:ind w:left="993" w:hanging="993"/>
        <w:jc w:val="both"/>
        <w:rPr>
          <w:rFonts w:ascii="Cambria" w:eastAsia="Batang" w:hAnsi="Cambria" w:cs="Cambria"/>
          <w:sz w:val="20"/>
          <w:szCs w:val="20"/>
        </w:rPr>
      </w:pPr>
      <w:r w:rsidRPr="00994AA6">
        <w:rPr>
          <w:rFonts w:ascii="Cambria" w:eastAsia="Times New Roman" w:hAnsi="Cambria" w:cs="Cambria"/>
          <w:b/>
          <w:sz w:val="20"/>
          <w:szCs w:val="20"/>
        </w:rPr>
        <w:t>12.</w:t>
      </w:r>
      <w:r w:rsidRPr="00994AA6">
        <w:rPr>
          <w:rFonts w:ascii="Cambria" w:eastAsia="Times New Roman" w:hAnsi="Cambria" w:cs="Cambria"/>
          <w:b/>
          <w:sz w:val="20"/>
          <w:szCs w:val="20"/>
        </w:rPr>
        <w:tab/>
      </w:r>
      <w:r w:rsidRPr="00994AA6">
        <w:rPr>
          <w:rFonts w:ascii="Cambria" w:eastAsia="Times New Roman" w:hAnsi="Cambria" w:cs="Cambria"/>
          <w:b/>
          <w:sz w:val="20"/>
          <w:szCs w:val="20"/>
          <w:u w:val="single"/>
        </w:rPr>
        <w:t>Informacje dotyczące warunków składania ofert</w:t>
      </w:r>
    </w:p>
    <w:p w14:paraId="2AA710AB" w14:textId="77777777" w:rsidR="00371EC6" w:rsidRPr="00994AA6" w:rsidRDefault="00371EC6">
      <w:pPr>
        <w:tabs>
          <w:tab w:val="left" w:pos="993"/>
        </w:tabs>
        <w:spacing w:after="120" w:line="276" w:lineRule="auto"/>
        <w:ind w:left="993" w:hanging="567"/>
        <w:rPr>
          <w:rFonts w:ascii="Cambria" w:eastAsia="Times New Roman" w:hAnsi="Cambria" w:cs="Cambria"/>
          <w:sz w:val="20"/>
          <w:szCs w:val="20"/>
        </w:rPr>
      </w:pPr>
      <w:r w:rsidRPr="00994AA6">
        <w:rPr>
          <w:rFonts w:ascii="Cambria" w:eastAsia="Batang" w:hAnsi="Cambria" w:cs="Cambria"/>
          <w:sz w:val="20"/>
          <w:szCs w:val="20"/>
        </w:rPr>
        <w:t>12.1.</w:t>
      </w:r>
      <w:r w:rsidRPr="00994AA6">
        <w:rPr>
          <w:rFonts w:ascii="Cambria" w:eastAsia="Batang" w:hAnsi="Cambria" w:cs="Cambria"/>
          <w:sz w:val="20"/>
          <w:szCs w:val="20"/>
        </w:rPr>
        <w:tab/>
      </w:r>
      <w:r w:rsidRPr="00994AA6">
        <w:rPr>
          <w:rFonts w:ascii="Cambria" w:eastAsia="Times New Roman" w:hAnsi="Cambria" w:cs="Cambria"/>
          <w:sz w:val="20"/>
          <w:szCs w:val="20"/>
        </w:rPr>
        <w:t>Niniejsza specyfikacja oraz wszystkie dokumenty do niej dołączone mogą być użyte jedynie w celu sporządzenia oferty.</w:t>
      </w:r>
    </w:p>
    <w:p w14:paraId="663743F7" w14:textId="77777777" w:rsidR="00371EC6" w:rsidRPr="00994AA6" w:rsidRDefault="00371EC6">
      <w:pPr>
        <w:tabs>
          <w:tab w:val="left" w:pos="993"/>
        </w:tabs>
        <w:spacing w:after="120" w:line="276" w:lineRule="auto"/>
        <w:ind w:left="993" w:hanging="567"/>
        <w:jc w:val="both"/>
        <w:rPr>
          <w:rFonts w:ascii="Cambria" w:eastAsia="Batang" w:hAnsi="Cambria" w:cs="Cambria"/>
          <w:sz w:val="20"/>
          <w:szCs w:val="20"/>
        </w:rPr>
      </w:pPr>
      <w:r w:rsidRPr="00994AA6">
        <w:rPr>
          <w:rFonts w:ascii="Cambria" w:eastAsia="Times New Roman" w:hAnsi="Cambria" w:cs="Cambria"/>
          <w:sz w:val="20"/>
          <w:szCs w:val="20"/>
        </w:rPr>
        <w:t>12.2.</w:t>
      </w:r>
      <w:r w:rsidRPr="00994AA6">
        <w:rPr>
          <w:rFonts w:ascii="Cambria" w:eastAsia="Times New Roman" w:hAnsi="Cambria" w:cs="Cambria"/>
          <w:sz w:val="20"/>
          <w:szCs w:val="20"/>
        </w:rPr>
        <w:tab/>
        <w:t xml:space="preserve">Wykonawca przedstawia ofertę zgodnie z wymaganiami określonymi w niniejszej  specyfikacji.  </w:t>
      </w:r>
    </w:p>
    <w:p w14:paraId="71373E62" w14:textId="77777777" w:rsidR="00371EC6" w:rsidRPr="00994AA6" w:rsidRDefault="00371EC6">
      <w:pPr>
        <w:spacing w:after="120" w:line="276" w:lineRule="auto"/>
        <w:ind w:left="851" w:hanging="425"/>
        <w:jc w:val="both"/>
        <w:rPr>
          <w:rFonts w:ascii="Cambria" w:eastAsia="Times New Roman" w:hAnsi="Cambria" w:cs="Cambria"/>
          <w:b/>
          <w:bCs/>
          <w:sz w:val="20"/>
          <w:szCs w:val="20"/>
        </w:rPr>
      </w:pPr>
      <w:r w:rsidRPr="00994AA6">
        <w:rPr>
          <w:rFonts w:ascii="Cambria" w:eastAsia="Batang" w:hAnsi="Cambria" w:cs="Cambria"/>
          <w:sz w:val="20"/>
          <w:szCs w:val="20"/>
        </w:rPr>
        <w:t xml:space="preserve"> 12.3  </w:t>
      </w:r>
      <w:r w:rsidRPr="00994AA6">
        <w:rPr>
          <w:rFonts w:ascii="Cambria" w:eastAsia="Times New Roman" w:hAnsi="Cambria" w:cs="Cambria"/>
          <w:sz w:val="20"/>
          <w:szCs w:val="20"/>
        </w:rPr>
        <w:t>Wykonawca ponosi wszystkie koszty związane z przygotowaniem i złożeniem oferty.</w:t>
      </w:r>
    </w:p>
    <w:p w14:paraId="6F6125C4" w14:textId="77777777" w:rsidR="00371EC6" w:rsidRPr="00994AA6" w:rsidRDefault="00371EC6">
      <w:pPr>
        <w:keepNext/>
        <w:tabs>
          <w:tab w:val="left" w:pos="360"/>
        </w:tabs>
        <w:spacing w:before="120" w:after="60" w:line="276" w:lineRule="auto"/>
        <w:ind w:left="426" w:hanging="426"/>
        <w:rPr>
          <w:rFonts w:ascii="Cambria" w:eastAsia="Batang" w:hAnsi="Cambria" w:cs="Cambria"/>
          <w:sz w:val="20"/>
          <w:szCs w:val="20"/>
        </w:rPr>
      </w:pPr>
      <w:r w:rsidRPr="00994AA6">
        <w:rPr>
          <w:rFonts w:ascii="Cambria" w:eastAsia="Times New Roman" w:hAnsi="Cambria" w:cs="Cambria"/>
          <w:b/>
          <w:bCs/>
          <w:sz w:val="20"/>
          <w:szCs w:val="20"/>
        </w:rPr>
        <w:t>13.</w:t>
      </w:r>
      <w:r w:rsidRPr="00994AA6">
        <w:rPr>
          <w:rFonts w:ascii="Cambria" w:eastAsia="Times New Roman" w:hAnsi="Cambria" w:cs="Cambria"/>
          <w:b/>
          <w:bCs/>
          <w:sz w:val="20"/>
          <w:szCs w:val="20"/>
        </w:rPr>
        <w:tab/>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wykaz oświadczeń lub dokumentów, potwierdzających spełnianie warunków udziału w postępowaniu oraz brak podstaw wykluczenia.</w:t>
      </w:r>
    </w:p>
    <w:p w14:paraId="7CF2CD41" w14:textId="77777777" w:rsidR="00371EC6" w:rsidRPr="00994AA6" w:rsidRDefault="00371EC6">
      <w:pPr>
        <w:tabs>
          <w:tab w:val="left" w:pos="851"/>
          <w:tab w:val="left" w:pos="993"/>
        </w:tabs>
        <w:spacing w:before="120" w:after="120" w:line="276" w:lineRule="auto"/>
        <w:ind w:left="851" w:hanging="425"/>
        <w:rPr>
          <w:rFonts w:ascii="Cambria" w:eastAsia="Batang" w:hAnsi="Cambria" w:cs="Cambria"/>
          <w:b/>
          <w:sz w:val="20"/>
          <w:szCs w:val="20"/>
        </w:rPr>
      </w:pPr>
      <w:r w:rsidRPr="00994AA6">
        <w:rPr>
          <w:rFonts w:ascii="Cambria" w:eastAsia="Batang" w:hAnsi="Cambria" w:cs="Cambria"/>
          <w:sz w:val="20"/>
          <w:szCs w:val="20"/>
        </w:rPr>
        <w:t>13.1</w:t>
      </w:r>
      <w:r w:rsidRPr="00994AA6">
        <w:rPr>
          <w:rFonts w:ascii="Cambria" w:eastAsia="Batang" w:hAnsi="Cambria" w:cs="Cambria"/>
          <w:sz w:val="20"/>
          <w:szCs w:val="20"/>
        </w:rPr>
        <w:tab/>
        <w:t>Oferta musi zawierać:</w:t>
      </w:r>
    </w:p>
    <w:tbl>
      <w:tblPr>
        <w:tblW w:w="0" w:type="auto"/>
        <w:tblInd w:w="481" w:type="dxa"/>
        <w:tblLayout w:type="fixed"/>
        <w:tblCellMar>
          <w:left w:w="70" w:type="dxa"/>
          <w:right w:w="70" w:type="dxa"/>
        </w:tblCellMar>
        <w:tblLook w:val="0000" w:firstRow="0" w:lastRow="0" w:firstColumn="0" w:lastColumn="0" w:noHBand="0" w:noVBand="0"/>
      </w:tblPr>
      <w:tblGrid>
        <w:gridCol w:w="425"/>
        <w:gridCol w:w="8254"/>
      </w:tblGrid>
      <w:tr w:rsidR="00553500" w14:paraId="0338AEE1"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09B93CF7" w14:textId="77777777" w:rsidR="00553500" w:rsidRDefault="00553500" w:rsidP="00A60D0E">
            <w:pPr>
              <w:spacing w:before="40" w:after="40" w:line="276" w:lineRule="auto"/>
              <w:jc w:val="center"/>
              <w:rPr>
                <w:rFonts w:ascii="Cambria" w:eastAsia="Batang" w:hAnsi="Cambria" w:cs="Tahoma"/>
                <w:b/>
                <w:sz w:val="20"/>
                <w:szCs w:val="20"/>
                <w:lang w:val="x-none"/>
              </w:rPr>
            </w:pPr>
            <w:r>
              <w:rPr>
                <w:rFonts w:ascii="Cambria" w:eastAsia="Batang" w:hAnsi="Cambria" w:cs="Tahoma"/>
                <w:b/>
                <w:sz w:val="20"/>
                <w:szCs w:val="20"/>
                <w:lang w:val="x-none"/>
              </w:rPr>
              <w:t>x</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2647712" w14:textId="77777777" w:rsidR="00553500" w:rsidRDefault="00553500" w:rsidP="00A60D0E">
            <w:pPr>
              <w:spacing w:before="40" w:after="40" w:line="276" w:lineRule="auto"/>
              <w:ind w:left="72" w:right="140"/>
              <w:jc w:val="center"/>
              <w:rPr>
                <w:rFonts w:ascii="Cambria" w:eastAsia="Batang" w:hAnsi="Cambria" w:cs="Tahoma"/>
                <w:sz w:val="20"/>
                <w:szCs w:val="20"/>
                <w:lang w:val="x-none"/>
              </w:rPr>
            </w:pPr>
            <w:r>
              <w:rPr>
                <w:rFonts w:ascii="Cambria" w:eastAsia="Batang" w:hAnsi="Cambria" w:cs="Tahoma"/>
                <w:b/>
                <w:sz w:val="20"/>
                <w:szCs w:val="20"/>
                <w:lang w:val="x-none"/>
              </w:rPr>
              <w:t>Oświadczenie  woli</w:t>
            </w:r>
            <w:r>
              <w:rPr>
                <w:rFonts w:ascii="Cambria" w:eastAsia="Batang" w:hAnsi="Cambria" w:cs="Tahoma"/>
                <w:b/>
                <w:sz w:val="20"/>
                <w:szCs w:val="20"/>
              </w:rPr>
              <w:t xml:space="preserve"> (Oferta) zawiera;</w:t>
            </w:r>
          </w:p>
        </w:tc>
      </w:tr>
      <w:tr w:rsidR="00553500" w14:paraId="6C858D31"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3099B033" w14:textId="77777777" w:rsidR="00553500" w:rsidRDefault="00553500" w:rsidP="00D51A72">
            <w:pPr>
              <w:numPr>
                <w:ilvl w:val="0"/>
                <w:numId w:val="22"/>
              </w:numPr>
              <w:tabs>
                <w:tab w:val="left" w:pos="360"/>
                <w:tab w:val="num" w:pos="540"/>
              </w:tabs>
              <w:snapToGrid w:val="0"/>
              <w:spacing w:before="40" w:after="40" w:line="276" w:lineRule="auto"/>
              <w:ind w:left="180" w:firstLine="0"/>
              <w:jc w:val="both"/>
              <w:rPr>
                <w:rFonts w:ascii="Cambria" w:eastAsia="Batang" w:hAnsi="Cambria" w:cs="Tahoma"/>
                <w:sz w:val="20"/>
                <w:szCs w:val="20"/>
                <w:lang w:val="x-none"/>
              </w:rPr>
            </w:pP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130972CB" w14:textId="77777777" w:rsidR="00553500" w:rsidRDefault="00553500" w:rsidP="00A60D0E">
            <w:pPr>
              <w:spacing w:before="40" w:after="40" w:line="276" w:lineRule="auto"/>
              <w:ind w:right="140"/>
              <w:jc w:val="both"/>
              <w:rPr>
                <w:rFonts w:ascii="Cambria" w:eastAsia="Batang" w:hAnsi="Cambria" w:cs="Tahoma"/>
                <w:sz w:val="20"/>
                <w:szCs w:val="20"/>
                <w:lang w:val="x-none"/>
              </w:rPr>
            </w:pPr>
            <w:r>
              <w:rPr>
                <w:rFonts w:ascii="Cambria" w:eastAsia="Batang" w:hAnsi="Cambria" w:cs="Tahoma"/>
                <w:sz w:val="20"/>
                <w:szCs w:val="20"/>
                <w:lang w:val="x-none"/>
              </w:rPr>
              <w:t>Ofertę cenową zgodną z załączonym  formularzem ofertowym, którego wzór stanowi załącznik  Nr 1 do niniejszej SIWZ,</w:t>
            </w:r>
          </w:p>
        </w:tc>
      </w:tr>
      <w:tr w:rsidR="00553500" w14:paraId="3CC7EC55"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5A867A86" w14:textId="77777777" w:rsidR="00553500" w:rsidRDefault="00553500" w:rsidP="00D51A72">
            <w:pPr>
              <w:numPr>
                <w:ilvl w:val="0"/>
                <w:numId w:val="22"/>
              </w:numPr>
              <w:tabs>
                <w:tab w:val="left" w:pos="360"/>
                <w:tab w:val="num" w:pos="540"/>
              </w:tabs>
              <w:snapToGrid w:val="0"/>
              <w:spacing w:before="40" w:after="40" w:line="276" w:lineRule="auto"/>
              <w:ind w:left="180" w:firstLine="0"/>
              <w:jc w:val="both"/>
              <w:rPr>
                <w:rFonts w:ascii="Cambria" w:eastAsia="Batang" w:hAnsi="Cambria" w:cs="Tahoma"/>
                <w:sz w:val="20"/>
                <w:szCs w:val="20"/>
                <w:lang w:val="x-none"/>
              </w:rPr>
            </w:pP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4174BE8" w14:textId="77777777" w:rsidR="00553500" w:rsidRDefault="00553500" w:rsidP="00A60D0E">
            <w:pPr>
              <w:spacing w:before="40" w:after="40" w:line="276" w:lineRule="auto"/>
              <w:ind w:right="140"/>
              <w:jc w:val="both"/>
              <w:rPr>
                <w:rFonts w:ascii="Cambria" w:eastAsia="Batang" w:hAnsi="Cambria" w:cs="Tahoma"/>
                <w:smallCaps/>
                <w:sz w:val="20"/>
                <w:szCs w:val="20"/>
                <w:lang w:val="x-none"/>
              </w:rPr>
            </w:pPr>
            <w:r>
              <w:rPr>
                <w:rFonts w:ascii="Cambria" w:eastAsia="Batang" w:hAnsi="Cambria" w:cs="Tahoma"/>
                <w:sz w:val="20"/>
                <w:szCs w:val="20"/>
              </w:rPr>
              <w:t xml:space="preserve">Oświadczenia o których mowa w pkt. 9.3  (załącznik nr </w:t>
            </w:r>
            <w:r>
              <w:rPr>
                <w:rFonts w:ascii="Cambria" w:eastAsia="Batang" w:hAnsi="Cambria" w:cs="Tahoma"/>
                <w:b/>
                <w:sz w:val="20"/>
                <w:szCs w:val="20"/>
              </w:rPr>
              <w:t>3 i 4 SIWZ</w:t>
            </w:r>
            <w:r>
              <w:rPr>
                <w:rFonts w:ascii="Cambria" w:eastAsia="Batang" w:hAnsi="Cambria" w:cs="Tahoma"/>
                <w:sz w:val="20"/>
                <w:szCs w:val="20"/>
              </w:rPr>
              <w:t>)</w:t>
            </w:r>
          </w:p>
        </w:tc>
      </w:tr>
      <w:tr w:rsidR="00553500" w14:paraId="59723226"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5CC245D4" w14:textId="77777777" w:rsidR="00553500" w:rsidRDefault="00553500" w:rsidP="00D51A72">
            <w:pPr>
              <w:numPr>
                <w:ilvl w:val="0"/>
                <w:numId w:val="22"/>
              </w:numPr>
              <w:tabs>
                <w:tab w:val="left" w:pos="360"/>
                <w:tab w:val="num" w:pos="540"/>
              </w:tabs>
              <w:snapToGrid w:val="0"/>
              <w:spacing w:before="40" w:after="40" w:line="276" w:lineRule="auto"/>
              <w:ind w:left="180" w:firstLine="0"/>
              <w:jc w:val="both"/>
              <w:rPr>
                <w:rFonts w:ascii="Cambria" w:eastAsia="Batang" w:hAnsi="Cambria" w:cs="Tahoma"/>
                <w:smallCaps/>
                <w:sz w:val="20"/>
                <w:szCs w:val="20"/>
                <w:lang w:val="x-none"/>
              </w:rPr>
            </w:pP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3FDC4C3" w14:textId="77777777" w:rsidR="00553500" w:rsidRDefault="00553500" w:rsidP="00A60D0E">
            <w:pPr>
              <w:spacing w:before="40" w:after="40" w:line="276" w:lineRule="auto"/>
              <w:ind w:right="140"/>
              <w:jc w:val="both"/>
              <w:rPr>
                <w:rFonts w:ascii="Cambria" w:eastAsia="Batang" w:hAnsi="Cambria" w:cs="Tahoma"/>
                <w:sz w:val="20"/>
                <w:szCs w:val="20"/>
                <w:lang w:val="x-none"/>
              </w:rPr>
            </w:pPr>
            <w:r>
              <w:rPr>
                <w:rFonts w:ascii="Cambria" w:eastAsia="Batang" w:hAnsi="Cambria" w:cs="Tahoma"/>
                <w:sz w:val="20"/>
                <w:szCs w:val="20"/>
              </w:rPr>
              <w:t xml:space="preserve">Pełnomocnictwo - Jeżeli oferta wraz z oświadczeniami składana jest przez pełnomocnika należy do oferty załączyć pełnomocnictwo upoważniające pełnomocnika do tej czynności. </w:t>
            </w:r>
          </w:p>
        </w:tc>
      </w:tr>
      <w:tr w:rsidR="00553500" w14:paraId="3E5CB571"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0CFAB652" w14:textId="77777777" w:rsidR="00553500" w:rsidRDefault="00553500" w:rsidP="00D51A72">
            <w:pPr>
              <w:numPr>
                <w:ilvl w:val="0"/>
                <w:numId w:val="22"/>
              </w:numPr>
              <w:tabs>
                <w:tab w:val="left" w:pos="360"/>
                <w:tab w:val="num" w:pos="540"/>
              </w:tabs>
              <w:snapToGrid w:val="0"/>
              <w:spacing w:before="40" w:after="40" w:line="276" w:lineRule="auto"/>
              <w:ind w:left="180" w:firstLine="0"/>
              <w:jc w:val="both"/>
              <w:rPr>
                <w:rFonts w:ascii="Cambria" w:eastAsia="Batang" w:hAnsi="Cambria" w:cs="Tahoma"/>
                <w:sz w:val="20"/>
                <w:szCs w:val="20"/>
                <w:lang w:val="x-none"/>
              </w:rPr>
            </w:pP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9312B74" w14:textId="77777777" w:rsidR="00553500" w:rsidRDefault="00553500" w:rsidP="00A60D0E">
            <w:pPr>
              <w:spacing w:line="276" w:lineRule="auto"/>
              <w:rPr>
                <w:rFonts w:ascii="Cambria" w:eastAsia="Batang" w:hAnsi="Cambria" w:cs="Tahoma"/>
                <w:b/>
                <w:sz w:val="20"/>
                <w:szCs w:val="20"/>
                <w:lang w:val="x-none"/>
              </w:rPr>
            </w:pPr>
            <w:r>
              <w:rPr>
                <w:rFonts w:ascii="Cambria" w:hAnsi="Cambria" w:cs="Cambria"/>
                <w:sz w:val="20"/>
                <w:szCs w:val="20"/>
              </w:rPr>
              <w:t>Oryginał wniesienia wadium jeżeli zabezpieczenie wadialne zostało wniesione w formie niepieniężnej</w:t>
            </w:r>
          </w:p>
        </w:tc>
      </w:tr>
      <w:tr w:rsidR="00553500" w14:paraId="6599A4EA"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05A981A7" w14:textId="77777777" w:rsidR="00553500" w:rsidRDefault="00553500" w:rsidP="00A60D0E">
            <w:pPr>
              <w:spacing w:before="40" w:after="40" w:line="276" w:lineRule="auto"/>
              <w:jc w:val="center"/>
              <w:rPr>
                <w:rFonts w:ascii="Cambria" w:eastAsia="Batang" w:hAnsi="Cambria" w:cs="Tahoma"/>
                <w:b/>
                <w:sz w:val="20"/>
                <w:szCs w:val="20"/>
                <w:lang w:val="x-none"/>
              </w:rPr>
            </w:pPr>
            <w:r>
              <w:rPr>
                <w:rFonts w:ascii="Cambria" w:eastAsia="Batang" w:hAnsi="Cambria" w:cs="Tahoma"/>
                <w:b/>
                <w:sz w:val="20"/>
                <w:szCs w:val="20"/>
                <w:lang w:val="x-none"/>
              </w:rPr>
              <w:t>x</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2DF8FBA" w14:textId="77777777" w:rsidR="00553500" w:rsidRDefault="00553500" w:rsidP="00A60D0E">
            <w:pPr>
              <w:spacing w:before="40" w:after="40" w:line="276" w:lineRule="auto"/>
              <w:ind w:left="72" w:right="140"/>
              <w:jc w:val="center"/>
              <w:rPr>
                <w:rFonts w:ascii="Cambria" w:eastAsia="Batang" w:hAnsi="Cambria" w:cs="Tahoma"/>
                <w:sz w:val="20"/>
                <w:szCs w:val="20"/>
                <w:lang w:val="x-none"/>
              </w:rPr>
            </w:pPr>
            <w:r>
              <w:rPr>
                <w:rFonts w:ascii="Cambria" w:eastAsia="Batang" w:hAnsi="Cambria" w:cs="Tahoma"/>
                <w:b/>
                <w:sz w:val="20"/>
                <w:szCs w:val="20"/>
                <w:lang w:val="x-none"/>
              </w:rPr>
              <w:t>Dokumenty i oświadczenia potwierdzające spełnienie warunk</w:t>
            </w:r>
            <w:r>
              <w:rPr>
                <w:rFonts w:ascii="Cambria" w:eastAsia="Batang" w:hAnsi="Cambria" w:cs="Tahoma"/>
                <w:b/>
                <w:sz w:val="20"/>
                <w:szCs w:val="20"/>
              </w:rPr>
              <w:t>i podmiotowe -  składane na wezwanie Zamawiającego</w:t>
            </w:r>
          </w:p>
        </w:tc>
      </w:tr>
      <w:tr w:rsidR="00553500" w14:paraId="1D9B4D60" w14:textId="77777777" w:rsidTr="00A60D0E">
        <w:trPr>
          <w:trHeight w:val="784"/>
        </w:trPr>
        <w:tc>
          <w:tcPr>
            <w:tcW w:w="425" w:type="dxa"/>
            <w:tcBorders>
              <w:top w:val="double" w:sz="1" w:space="0" w:color="000000"/>
              <w:left w:val="double" w:sz="1" w:space="0" w:color="000000"/>
              <w:bottom w:val="double" w:sz="1" w:space="0" w:color="000000"/>
            </w:tcBorders>
            <w:shd w:val="clear" w:color="auto" w:fill="auto"/>
            <w:vAlign w:val="center"/>
          </w:tcPr>
          <w:p w14:paraId="525896C0" w14:textId="77777777" w:rsidR="00553500" w:rsidRDefault="00553500" w:rsidP="00A60D0E">
            <w:pPr>
              <w:spacing w:before="40" w:after="40" w:line="276" w:lineRule="auto"/>
              <w:jc w:val="both"/>
              <w:rPr>
                <w:rFonts w:ascii="Cambria" w:hAnsi="Cambria" w:cs="Arial"/>
                <w:bCs/>
                <w:iCs/>
                <w:sz w:val="20"/>
                <w:szCs w:val="20"/>
              </w:rPr>
            </w:pPr>
            <w:r>
              <w:rPr>
                <w:rFonts w:ascii="Cambria" w:eastAsia="Batang" w:hAnsi="Cambria" w:cs="Tahoma"/>
                <w:sz w:val="20"/>
                <w:szCs w:val="20"/>
              </w:rPr>
              <w:t>1.</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B9C1340" w14:textId="77777777" w:rsidR="00553500" w:rsidRDefault="00553500" w:rsidP="00A60D0E">
            <w:pPr>
              <w:spacing w:line="276" w:lineRule="auto"/>
              <w:rPr>
                <w:rFonts w:ascii="Cambria" w:eastAsia="Batang" w:hAnsi="Cambria" w:cs="Tahoma"/>
                <w:sz w:val="20"/>
                <w:szCs w:val="20"/>
              </w:rPr>
            </w:pPr>
            <w:r>
              <w:rPr>
                <w:rFonts w:ascii="Cambria" w:hAnsi="Cambria" w:cs="Arial"/>
                <w:bCs/>
                <w:iCs/>
                <w:sz w:val="20"/>
                <w:szCs w:val="20"/>
              </w:rPr>
              <w:t xml:space="preserve">wykaz dostaw wykonanych, lub wykonywanych w okresie ostatnich 3 lat, zgodnie z opisanym warunkiem w pkt. 9.4.2 a) należy przedstawić wg wzoru załącznik nr  </w:t>
            </w:r>
            <w:r>
              <w:rPr>
                <w:rFonts w:ascii="Cambria" w:hAnsi="Cambria" w:cs="Arial"/>
                <w:b/>
                <w:bCs/>
                <w:iCs/>
                <w:sz w:val="20"/>
                <w:szCs w:val="20"/>
              </w:rPr>
              <w:t>7 do SIWZ</w:t>
            </w:r>
          </w:p>
        </w:tc>
      </w:tr>
      <w:tr w:rsidR="00553500" w14:paraId="1E5C1F0E" w14:textId="77777777" w:rsidTr="00A60D0E">
        <w:trPr>
          <w:trHeight w:val="631"/>
        </w:trPr>
        <w:tc>
          <w:tcPr>
            <w:tcW w:w="425" w:type="dxa"/>
            <w:tcBorders>
              <w:top w:val="double" w:sz="1" w:space="0" w:color="000000"/>
              <w:left w:val="double" w:sz="1" w:space="0" w:color="000000"/>
              <w:bottom w:val="double" w:sz="1" w:space="0" w:color="000000"/>
            </w:tcBorders>
            <w:shd w:val="clear" w:color="auto" w:fill="auto"/>
            <w:vAlign w:val="center"/>
          </w:tcPr>
          <w:p w14:paraId="69F42E85" w14:textId="77777777" w:rsidR="00553500" w:rsidRDefault="00553500" w:rsidP="00A60D0E">
            <w:pPr>
              <w:pStyle w:val="Tekstpodstawowy"/>
              <w:spacing w:before="40" w:after="40" w:line="276" w:lineRule="auto"/>
              <w:jc w:val="center"/>
              <w:rPr>
                <w:rFonts w:ascii="Cambria" w:hAnsi="Cambria" w:cs="Cambria"/>
                <w:b/>
                <w:sz w:val="20"/>
                <w:szCs w:val="20"/>
              </w:rPr>
            </w:pPr>
            <w:r>
              <w:rPr>
                <w:rFonts w:ascii="Cambria" w:hAnsi="Cambria" w:cs="Arial"/>
                <w:b/>
                <w:smallCaps/>
                <w:sz w:val="20"/>
                <w:szCs w:val="20"/>
              </w:rPr>
              <w:t>x</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7A98B91" w14:textId="77777777" w:rsidR="00553500" w:rsidRDefault="00553500" w:rsidP="00A60D0E">
            <w:pPr>
              <w:spacing w:line="276" w:lineRule="auto"/>
              <w:jc w:val="center"/>
              <w:rPr>
                <w:rFonts w:ascii="Cambria" w:hAnsi="Cambria" w:cs="Arial"/>
                <w:smallCaps/>
                <w:sz w:val="20"/>
                <w:szCs w:val="20"/>
              </w:rPr>
            </w:pPr>
            <w:r>
              <w:rPr>
                <w:rFonts w:ascii="Cambria" w:hAnsi="Cambria" w:cs="Cambria"/>
                <w:b/>
                <w:sz w:val="20"/>
                <w:szCs w:val="20"/>
              </w:rPr>
              <w:t>Dokumenty potwierdzające brak podstaw do wykluczenia z postępowania na podstawie art. 24 ustawy.</w:t>
            </w:r>
          </w:p>
        </w:tc>
      </w:tr>
      <w:tr w:rsidR="00553500" w14:paraId="1EECFC68" w14:textId="77777777" w:rsidTr="00A60D0E">
        <w:trPr>
          <w:trHeight w:val="743"/>
        </w:trPr>
        <w:tc>
          <w:tcPr>
            <w:tcW w:w="425" w:type="dxa"/>
            <w:tcBorders>
              <w:top w:val="double" w:sz="1" w:space="0" w:color="000000"/>
              <w:left w:val="double" w:sz="1" w:space="0" w:color="000000"/>
              <w:bottom w:val="double" w:sz="1" w:space="0" w:color="000000"/>
            </w:tcBorders>
            <w:shd w:val="clear" w:color="auto" w:fill="auto"/>
            <w:vAlign w:val="center"/>
          </w:tcPr>
          <w:p w14:paraId="4F202CB5" w14:textId="77777777" w:rsidR="00553500" w:rsidRDefault="00553500" w:rsidP="00A60D0E">
            <w:pPr>
              <w:pStyle w:val="Tekstpodstawowy"/>
              <w:spacing w:before="40" w:after="40" w:line="276" w:lineRule="auto"/>
              <w:jc w:val="both"/>
              <w:rPr>
                <w:rFonts w:ascii="Cambria" w:hAnsi="Cambria" w:cs="Cambria"/>
                <w:sz w:val="20"/>
                <w:szCs w:val="20"/>
              </w:rPr>
            </w:pPr>
            <w:r>
              <w:rPr>
                <w:rFonts w:ascii="Cambria" w:hAnsi="Cambria" w:cs="Arial"/>
                <w:smallCaps/>
                <w:sz w:val="20"/>
                <w:szCs w:val="20"/>
              </w:rPr>
              <w:t>1.</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06006AE" w14:textId="77777777" w:rsidR="00553500" w:rsidRDefault="00553500" w:rsidP="00A60D0E">
            <w:pPr>
              <w:spacing w:line="276" w:lineRule="auto"/>
              <w:rPr>
                <w:rFonts w:ascii="Cambria" w:eastAsia="Batang" w:hAnsi="Cambria" w:cs="Tahoma"/>
                <w:sz w:val="20"/>
                <w:szCs w:val="20"/>
              </w:rPr>
            </w:pPr>
            <w:r>
              <w:rPr>
                <w:rFonts w:ascii="Cambria" w:hAnsi="Cambria" w:cs="Cambria"/>
                <w:sz w:val="20"/>
                <w:szCs w:val="20"/>
              </w:rPr>
              <w:t>odpisu z właściwego rejestru lub z centralnej ewidencji i informacji o działalności gospodarczej, zgodnie z opisem w pkt. 9.4.4</w:t>
            </w:r>
          </w:p>
        </w:tc>
      </w:tr>
    </w:tbl>
    <w:p w14:paraId="049BE84B" w14:textId="77777777" w:rsidR="00371EC6" w:rsidRPr="00994AA6" w:rsidRDefault="00371EC6">
      <w:pPr>
        <w:tabs>
          <w:tab w:val="left" w:pos="993"/>
        </w:tabs>
        <w:spacing w:before="120" w:after="120" w:line="276" w:lineRule="auto"/>
        <w:ind w:left="993" w:hanging="567"/>
        <w:jc w:val="both"/>
        <w:rPr>
          <w:rFonts w:ascii="Cambria" w:eastAsia="Times New Roman" w:hAnsi="Cambria" w:cs="Cambria"/>
          <w:sz w:val="20"/>
          <w:szCs w:val="20"/>
        </w:rPr>
      </w:pPr>
      <w:r w:rsidRPr="00994AA6">
        <w:rPr>
          <w:rFonts w:ascii="Cambria" w:eastAsia="Batang" w:hAnsi="Cambria" w:cs="Cambria"/>
          <w:sz w:val="20"/>
          <w:szCs w:val="20"/>
        </w:rPr>
        <w:lastRenderedPageBreak/>
        <w:t>13.2</w:t>
      </w:r>
      <w:r w:rsidRPr="00994AA6">
        <w:rPr>
          <w:rFonts w:ascii="Cambria" w:eastAsia="Batang" w:hAnsi="Cambria" w:cs="Cambria"/>
          <w:sz w:val="20"/>
          <w:szCs w:val="20"/>
        </w:rPr>
        <w:tab/>
      </w:r>
      <w:r w:rsidRPr="00994AA6">
        <w:rPr>
          <w:rFonts w:ascii="Cambria" w:eastAsia="Times New Roman" w:hAnsi="Cambria" w:cs="Cambria"/>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14:paraId="6C2B35CC" w14:textId="77777777" w:rsidR="00371EC6" w:rsidRPr="00994AA6" w:rsidRDefault="00371EC6">
      <w:p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13.3</w:t>
      </w:r>
      <w:r w:rsidRPr="00994AA6">
        <w:rPr>
          <w:rFonts w:ascii="Cambria" w:eastAsia="Times New Roman" w:hAnsi="Cambria" w:cs="Cambria"/>
          <w:sz w:val="20"/>
          <w:szCs w:val="20"/>
        </w:rPr>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sidRPr="00994AA6">
        <w:rPr>
          <w:rFonts w:ascii="Cambria" w:eastAsia="Batang" w:hAnsi="Cambria" w:cs="Cambria"/>
          <w:sz w:val="20"/>
          <w:szCs w:val="20"/>
        </w:rPr>
        <w:t>ponadto wraz z tymi dokumentami należy załączyć w formie opisowej, iż zastrzeżone informacje stanowią tajemnicę przedsiębiorstwa</w:t>
      </w:r>
    </w:p>
    <w:p w14:paraId="50BBC7EC" w14:textId="77777777" w:rsidR="00371EC6" w:rsidRPr="00994AA6" w:rsidRDefault="00371EC6">
      <w:pPr>
        <w:tabs>
          <w:tab w:val="left" w:pos="142"/>
        </w:tabs>
        <w:spacing w:after="120" w:line="276" w:lineRule="auto"/>
        <w:ind w:left="990" w:hanging="550"/>
        <w:jc w:val="both"/>
        <w:rPr>
          <w:rFonts w:ascii="Cambria" w:eastAsia="Times New Roman" w:hAnsi="Cambria" w:cs="Cambria"/>
          <w:sz w:val="20"/>
          <w:szCs w:val="20"/>
        </w:rPr>
      </w:pPr>
      <w:r w:rsidRPr="00994AA6">
        <w:rPr>
          <w:rFonts w:ascii="Cambria" w:eastAsia="Times New Roman" w:hAnsi="Cambria" w:cs="Cambria"/>
          <w:sz w:val="20"/>
          <w:szCs w:val="20"/>
        </w:rPr>
        <w:t>13.4</w:t>
      </w:r>
      <w:r w:rsidRPr="00994AA6">
        <w:rPr>
          <w:rFonts w:ascii="Cambria" w:eastAsia="Times New Roman" w:hAnsi="Cambria" w:cs="Cambria"/>
          <w:sz w:val="20"/>
          <w:szCs w:val="20"/>
        </w:rPr>
        <w:tab/>
        <w:t xml:space="preserve">Wszystkie dokumenty składane z ofertą 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14:paraId="4EF18977" w14:textId="77777777" w:rsidR="00371EC6" w:rsidRPr="00994AA6" w:rsidRDefault="00371EC6">
      <w:pPr>
        <w:tabs>
          <w:tab w:val="left" w:pos="142"/>
        </w:tabs>
        <w:spacing w:after="120" w:line="276" w:lineRule="auto"/>
        <w:ind w:left="990" w:hanging="550"/>
        <w:jc w:val="both"/>
        <w:rPr>
          <w:rFonts w:ascii="Cambria" w:eastAsia="Times New Roman" w:hAnsi="Cambria" w:cs="Cambria"/>
          <w:sz w:val="20"/>
          <w:szCs w:val="20"/>
        </w:rPr>
      </w:pPr>
      <w:r w:rsidRPr="00994AA6">
        <w:rPr>
          <w:rFonts w:ascii="Cambria" w:eastAsia="Times New Roman" w:hAnsi="Cambria" w:cs="Cambria"/>
          <w:sz w:val="20"/>
          <w:szCs w:val="20"/>
        </w:rPr>
        <w:tab/>
        <w:t xml:space="preserve">Pełnomocnictwa dołączone do oferty muszą być złożone w formie oryginału lub kopii poświadczonej notarialnie. </w:t>
      </w:r>
    </w:p>
    <w:p w14:paraId="2333872E" w14:textId="77777777" w:rsidR="00371EC6" w:rsidRPr="00994AA6" w:rsidRDefault="00371EC6">
      <w:pPr>
        <w:tabs>
          <w:tab w:val="left" w:pos="142"/>
        </w:tabs>
        <w:spacing w:after="120" w:line="276" w:lineRule="auto"/>
        <w:ind w:left="990" w:hanging="550"/>
        <w:jc w:val="both"/>
        <w:rPr>
          <w:rFonts w:ascii="Cambria" w:eastAsia="Times New Roman" w:hAnsi="Cambria" w:cs="Cambria"/>
          <w:sz w:val="20"/>
          <w:szCs w:val="20"/>
        </w:rPr>
      </w:pPr>
      <w:r w:rsidRPr="00994AA6">
        <w:rPr>
          <w:rFonts w:ascii="Cambria" w:eastAsia="Times New Roman" w:hAnsi="Cambria" w:cs="Cambria"/>
          <w:sz w:val="20"/>
          <w:szCs w:val="20"/>
        </w:rPr>
        <w:tab/>
        <w:t xml:space="preserve">Oświadczenie o spełnianiu warunków udziału w postępowaniu i oświadczenie o braku podstaw do wykluczenia oraz oświadczenie podmiotu trzeciego o udostępnieniu zasobów musi być złożone w formie oryginału. </w:t>
      </w:r>
    </w:p>
    <w:p w14:paraId="0AD5A73D" w14:textId="77777777" w:rsidR="00371EC6" w:rsidRPr="00994AA6" w:rsidRDefault="00371EC6">
      <w:pPr>
        <w:tabs>
          <w:tab w:val="left" w:pos="142"/>
        </w:tabs>
        <w:spacing w:after="120" w:line="276" w:lineRule="auto"/>
        <w:ind w:left="990" w:hanging="550"/>
        <w:jc w:val="both"/>
        <w:rPr>
          <w:rFonts w:ascii="Cambria" w:eastAsia="Times New Roman" w:hAnsi="Cambria" w:cs="Cambria"/>
          <w:sz w:val="20"/>
          <w:szCs w:val="20"/>
        </w:rPr>
      </w:pPr>
      <w:r w:rsidRPr="00994AA6">
        <w:rPr>
          <w:rFonts w:ascii="Cambria" w:eastAsia="Times New Roman" w:hAnsi="Cambria" w:cs="Cambria"/>
          <w:sz w:val="20"/>
          <w:szCs w:val="20"/>
        </w:rPr>
        <w:tab/>
        <w:t>Dokument potwierdzający wniesienie zabezpieczenia wadialnego w formie nie pieniężnej musi być złożony w formie oryginału.</w:t>
      </w:r>
    </w:p>
    <w:p w14:paraId="417D7320" w14:textId="77777777" w:rsidR="00371EC6" w:rsidRPr="00994AA6" w:rsidRDefault="00371EC6">
      <w:pPr>
        <w:tabs>
          <w:tab w:val="left" w:pos="993"/>
        </w:tabs>
        <w:spacing w:before="120" w:line="276" w:lineRule="auto"/>
        <w:ind w:left="993" w:hanging="567"/>
        <w:jc w:val="both"/>
        <w:rPr>
          <w:rFonts w:ascii="Cambria" w:eastAsia="Times New Roman" w:hAnsi="Cambria" w:cs="Cambria"/>
          <w:b/>
          <w:bCs/>
          <w:sz w:val="20"/>
          <w:szCs w:val="20"/>
        </w:rPr>
      </w:pPr>
      <w:r w:rsidRPr="00994AA6">
        <w:rPr>
          <w:rFonts w:ascii="Cambria" w:eastAsia="Times New Roman" w:hAnsi="Cambria" w:cs="Cambria"/>
          <w:sz w:val="20"/>
          <w:szCs w:val="20"/>
        </w:rPr>
        <w:t>13.5</w:t>
      </w:r>
      <w:r w:rsidRPr="00994AA6">
        <w:rPr>
          <w:rFonts w:ascii="Cambria" w:eastAsia="Times New Roman" w:hAnsi="Cambria" w:cs="Cambria"/>
          <w:sz w:val="20"/>
          <w:szCs w:val="20"/>
        </w:rPr>
        <w:tab/>
        <w:t>Zamawiający wymaga by dokumenty składane z ofertą  i na wezwanie zamawiającego były sporządzone w języku polskim. Jeżeli oryginalny dokument został sporządzony w innym języku wymaga się oprócz tego dokumentu złożenia jego tłumaczenia na język polski, poświadczonym przez wykonawcę.</w:t>
      </w:r>
    </w:p>
    <w:p w14:paraId="04B673A9" w14:textId="77777777" w:rsidR="00371EC6" w:rsidRPr="00994AA6" w:rsidRDefault="00371EC6">
      <w:pPr>
        <w:keepNext/>
        <w:tabs>
          <w:tab w:val="left" w:pos="360"/>
        </w:tabs>
        <w:spacing w:before="240" w:after="120" w:line="276" w:lineRule="auto"/>
        <w:ind w:left="360" w:hanging="360"/>
        <w:rPr>
          <w:rFonts w:ascii="Cambria" w:hAnsi="Cambria" w:cs="Cambria"/>
          <w:sz w:val="20"/>
          <w:szCs w:val="20"/>
        </w:rPr>
      </w:pPr>
      <w:r w:rsidRPr="00994AA6">
        <w:rPr>
          <w:rFonts w:ascii="Cambria" w:eastAsia="Times New Roman" w:hAnsi="Cambria" w:cs="Cambria"/>
          <w:b/>
          <w:bCs/>
          <w:sz w:val="20"/>
          <w:szCs w:val="20"/>
        </w:rPr>
        <w:t>14.</w:t>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Informacja o sposobie porozumiewania się Zamawiającego z Wykonawcami oraz przekazywania oświadczeń i dokumentów.</w:t>
      </w:r>
    </w:p>
    <w:p w14:paraId="667FD67C" w14:textId="77777777" w:rsidR="00371EC6" w:rsidRPr="00994AA6" w:rsidRDefault="00371EC6">
      <w:pPr>
        <w:spacing w:after="120" w:line="276" w:lineRule="auto"/>
        <w:ind w:left="993" w:hanging="563"/>
        <w:jc w:val="both"/>
        <w:rPr>
          <w:rFonts w:ascii="Cambria" w:hAnsi="Cambria" w:cs="Cambria"/>
          <w:sz w:val="20"/>
          <w:szCs w:val="20"/>
        </w:rPr>
      </w:pPr>
      <w:r w:rsidRPr="00994AA6">
        <w:rPr>
          <w:rFonts w:ascii="Cambria" w:hAnsi="Cambria" w:cs="Cambria"/>
          <w:sz w:val="20"/>
          <w:szCs w:val="20"/>
        </w:rPr>
        <w:t>14.1. Postępowanie o udzielenie zamówienia, z zastrzeżeniem wyjątków określonych w ustawie, prowadzi się 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 podane w pkt. 1 niniejszej specyfikacji. 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3a za pośrednictwem faksu i e-maila uznaje się za nieskuteczne</w:t>
      </w:r>
      <w:r w:rsidR="00AA2BDA" w:rsidRPr="00994AA6">
        <w:rPr>
          <w:rFonts w:ascii="Cambria" w:hAnsi="Cambria" w:cs="Cambria"/>
          <w:sz w:val="20"/>
          <w:szCs w:val="20"/>
        </w:rPr>
        <w:t>,</w:t>
      </w:r>
      <w:r w:rsidRPr="00994AA6">
        <w:rPr>
          <w:rFonts w:ascii="Cambria" w:hAnsi="Cambria" w:cs="Cambria"/>
          <w:sz w:val="20"/>
          <w:szCs w:val="20"/>
        </w:rPr>
        <w:t xml:space="preserve"> jeżeli w wyznaczonym terminie nie wpłyną dokumenty w formie pisemnej.</w:t>
      </w:r>
    </w:p>
    <w:p w14:paraId="515446CF" w14:textId="77777777" w:rsidR="00371EC6" w:rsidRPr="00994AA6" w:rsidRDefault="00371EC6">
      <w:pPr>
        <w:tabs>
          <w:tab w:val="left" w:pos="851"/>
          <w:tab w:val="left" w:pos="993"/>
        </w:tabs>
        <w:spacing w:after="120" w:line="276" w:lineRule="auto"/>
        <w:ind w:left="426"/>
        <w:jc w:val="both"/>
        <w:rPr>
          <w:rFonts w:ascii="Cambria" w:eastAsia="Batang" w:hAnsi="Cambria" w:cs="Cambria"/>
          <w:b/>
          <w:bCs/>
          <w:sz w:val="20"/>
          <w:szCs w:val="20"/>
        </w:rPr>
      </w:pPr>
      <w:r w:rsidRPr="00994AA6">
        <w:rPr>
          <w:rFonts w:ascii="Cambria" w:hAnsi="Cambria" w:cs="Cambria"/>
          <w:sz w:val="20"/>
          <w:szCs w:val="20"/>
        </w:rPr>
        <w:t>14.2 Postępowanie o udzielenie zamówienia prowadzi się w języku polskim.</w:t>
      </w:r>
      <w:r w:rsidRPr="00994AA6">
        <w:rPr>
          <w:rFonts w:ascii="Cambria" w:hAnsi="Cambria" w:cs="Cambria"/>
          <w:sz w:val="20"/>
          <w:szCs w:val="20"/>
        </w:rPr>
        <w:tab/>
      </w:r>
      <w:r w:rsidRPr="00994AA6">
        <w:rPr>
          <w:rFonts w:ascii="Cambria" w:hAnsi="Cambria" w:cs="Cambria"/>
          <w:sz w:val="20"/>
          <w:szCs w:val="20"/>
        </w:rPr>
        <w:tab/>
      </w:r>
      <w:r w:rsidRPr="00994AA6">
        <w:rPr>
          <w:rFonts w:ascii="Cambria" w:hAnsi="Cambria" w:cs="Cambria"/>
          <w:sz w:val="20"/>
          <w:szCs w:val="20"/>
        </w:rPr>
        <w:tab/>
      </w:r>
      <w:r w:rsidRPr="00994AA6">
        <w:rPr>
          <w:rFonts w:ascii="Cambria" w:hAnsi="Cambria" w:cs="Cambria"/>
          <w:sz w:val="20"/>
          <w:szCs w:val="20"/>
        </w:rPr>
        <w:tab/>
      </w:r>
    </w:p>
    <w:p w14:paraId="292D6564" w14:textId="77777777" w:rsidR="00371EC6" w:rsidRPr="00994AA6" w:rsidRDefault="00371EC6">
      <w:pPr>
        <w:spacing w:before="120" w:after="120" w:line="276" w:lineRule="auto"/>
        <w:ind w:left="360" w:hanging="360"/>
        <w:rPr>
          <w:rFonts w:ascii="Cambria" w:hAnsi="Cambria" w:cs="Cambria"/>
          <w:sz w:val="20"/>
          <w:szCs w:val="20"/>
        </w:rPr>
      </w:pPr>
      <w:r w:rsidRPr="00994AA6">
        <w:rPr>
          <w:rFonts w:ascii="Cambria" w:eastAsia="Batang" w:hAnsi="Cambria" w:cs="Cambria"/>
          <w:b/>
          <w:bCs/>
          <w:sz w:val="20"/>
          <w:szCs w:val="20"/>
        </w:rPr>
        <w:t>15.</w:t>
      </w:r>
      <w:r w:rsidRPr="00994AA6">
        <w:rPr>
          <w:rFonts w:ascii="Cambria" w:eastAsia="Batang" w:hAnsi="Cambria" w:cs="Cambria"/>
          <w:b/>
          <w:bCs/>
          <w:sz w:val="20"/>
          <w:szCs w:val="20"/>
        </w:rPr>
        <w:tab/>
      </w:r>
      <w:r w:rsidRPr="00994AA6">
        <w:rPr>
          <w:rFonts w:ascii="Cambria" w:eastAsia="Batang" w:hAnsi="Cambria" w:cs="Cambria"/>
          <w:b/>
          <w:bCs/>
          <w:sz w:val="20"/>
          <w:szCs w:val="20"/>
          <w:u w:val="single"/>
        </w:rPr>
        <w:t>Wskazanie osób uprawnionych do porozumiewania się z Wykonawcami.</w:t>
      </w:r>
    </w:p>
    <w:p w14:paraId="4D978046" w14:textId="77777777" w:rsidR="00371EC6" w:rsidRPr="00994AA6" w:rsidRDefault="00371EC6">
      <w:pPr>
        <w:spacing w:line="276" w:lineRule="auto"/>
        <w:ind w:left="993" w:hanging="567"/>
        <w:rPr>
          <w:rFonts w:ascii="Cambria" w:eastAsia="Times New Roman" w:hAnsi="Cambria" w:cs="Cambria"/>
          <w:sz w:val="20"/>
          <w:szCs w:val="20"/>
        </w:rPr>
      </w:pPr>
      <w:r w:rsidRPr="00994AA6">
        <w:rPr>
          <w:rFonts w:ascii="Cambria" w:hAnsi="Cambria" w:cs="Cambria"/>
          <w:sz w:val="20"/>
          <w:szCs w:val="20"/>
        </w:rPr>
        <w:t>15.1</w:t>
      </w:r>
      <w:r w:rsidRPr="00994AA6">
        <w:rPr>
          <w:rFonts w:ascii="Cambria" w:hAnsi="Cambria" w:cs="Cambria"/>
          <w:sz w:val="20"/>
          <w:szCs w:val="20"/>
        </w:rPr>
        <w:tab/>
        <w:t>Osoby uprawnione do kontaktowania się z Wykonawcami:</w:t>
      </w:r>
      <w:r w:rsidRPr="00994AA6">
        <w:rPr>
          <w:rFonts w:ascii="Cambria" w:hAnsi="Cambria" w:cs="Cambria"/>
          <w:b/>
          <w:bCs/>
          <w:sz w:val="20"/>
          <w:szCs w:val="20"/>
        </w:rPr>
        <w:tab/>
      </w:r>
    </w:p>
    <w:p w14:paraId="4820DA31" w14:textId="77777777" w:rsidR="00371EC6" w:rsidRPr="00994AA6" w:rsidRDefault="00B66E45">
      <w:pPr>
        <w:spacing w:line="276" w:lineRule="auto"/>
        <w:ind w:left="993"/>
        <w:jc w:val="both"/>
        <w:rPr>
          <w:rFonts w:ascii="Cambria" w:eastAsia="Times New Roman" w:hAnsi="Cambria" w:cs="Cambria"/>
          <w:sz w:val="20"/>
          <w:szCs w:val="20"/>
        </w:rPr>
      </w:pPr>
      <w:r w:rsidRPr="00994AA6">
        <w:rPr>
          <w:rFonts w:ascii="Cambria" w:eastAsia="Times New Roman" w:hAnsi="Cambria" w:cs="Cambria"/>
          <w:sz w:val="20"/>
          <w:szCs w:val="20"/>
        </w:rPr>
        <w:t>Alojzy Jakóbik</w:t>
      </w:r>
      <w:r w:rsidR="00CC1BD6" w:rsidRPr="00994AA6">
        <w:rPr>
          <w:rFonts w:ascii="Cambria" w:eastAsia="Times New Roman" w:hAnsi="Cambria" w:cs="Cambria"/>
          <w:sz w:val="20"/>
          <w:szCs w:val="20"/>
        </w:rPr>
        <w:t xml:space="preserve"> - tel. </w:t>
      </w:r>
      <w:r w:rsidRPr="00994AA6">
        <w:rPr>
          <w:rFonts w:ascii="Cambria" w:eastAsia="Times New Roman" w:hAnsi="Cambria" w:cs="Cambria"/>
          <w:sz w:val="20"/>
          <w:szCs w:val="20"/>
        </w:rPr>
        <w:t>606 206 214</w:t>
      </w:r>
    </w:p>
    <w:p w14:paraId="2F5F5EB2" w14:textId="77777777" w:rsidR="00371EC6" w:rsidRPr="00994AA6" w:rsidRDefault="00371EC6">
      <w:pPr>
        <w:spacing w:after="120" w:line="276" w:lineRule="auto"/>
        <w:ind w:left="993" w:hanging="567"/>
        <w:jc w:val="both"/>
        <w:rPr>
          <w:rFonts w:ascii="Cambria" w:eastAsia="Times New Roman" w:hAnsi="Cambria" w:cs="Cambria"/>
          <w:b/>
          <w:bCs/>
          <w:sz w:val="20"/>
          <w:szCs w:val="20"/>
        </w:rPr>
      </w:pPr>
      <w:r w:rsidRPr="00994AA6">
        <w:rPr>
          <w:rFonts w:ascii="Cambria" w:eastAsia="Times New Roman" w:hAnsi="Cambria" w:cs="Cambria"/>
          <w:sz w:val="20"/>
          <w:szCs w:val="20"/>
        </w:rPr>
        <w:t>15.2</w:t>
      </w:r>
      <w:r w:rsidRPr="00994AA6">
        <w:rPr>
          <w:rFonts w:ascii="Cambria" w:eastAsia="Times New Roman" w:hAnsi="Cambria" w:cs="Cambria"/>
          <w:sz w:val="20"/>
          <w:szCs w:val="20"/>
        </w:rPr>
        <w:tab/>
        <w:t xml:space="preserve">Dodatkowe informacje dotyczące zamówienia można otrzymać w godz. </w:t>
      </w:r>
      <w:r w:rsidRPr="00994AA6">
        <w:rPr>
          <w:rFonts w:ascii="Cambria" w:eastAsia="Times New Roman" w:hAnsi="Cambria" w:cs="Cambria"/>
          <w:bCs/>
          <w:sz w:val="20"/>
          <w:szCs w:val="20"/>
        </w:rPr>
        <w:t>od 08:00 do 15:00</w:t>
      </w:r>
      <w:r w:rsidRPr="00994AA6">
        <w:rPr>
          <w:rFonts w:ascii="Cambria" w:eastAsia="Times New Roman" w:hAnsi="Cambria" w:cs="Cambria"/>
          <w:sz w:val="20"/>
          <w:szCs w:val="20"/>
        </w:rPr>
        <w:t xml:space="preserve"> w siedzibie zamawiającego i prowadzącego postępowanie. W ramach informacji telefonicznych </w:t>
      </w:r>
      <w:r w:rsidRPr="00994AA6">
        <w:rPr>
          <w:rFonts w:ascii="Cambria" w:eastAsia="Times New Roman" w:hAnsi="Cambria" w:cs="Cambria"/>
          <w:sz w:val="20"/>
          <w:szCs w:val="20"/>
        </w:rPr>
        <w:lastRenderedPageBreak/>
        <w:t>zamawiający i prowadzący postępowanie nie udziela informacji wyjaśniających zapisy SIWZ, telefonicznie udzielane są jedynie informacje o charakterze organizacyjnym np.;  jak można zadać pytanie do prowadzonego postępowania, czy było zadane pytanie na określony temat i gdzie można znaleźć udzieloną odpowiedź..</w:t>
      </w:r>
    </w:p>
    <w:p w14:paraId="78C0A4C8" w14:textId="77777777" w:rsidR="00371EC6" w:rsidRPr="00994AA6" w:rsidRDefault="00371EC6">
      <w:pPr>
        <w:keepNext/>
        <w:tabs>
          <w:tab w:val="left" w:pos="360"/>
        </w:tabs>
        <w:spacing w:before="120" w:after="60" w:line="276" w:lineRule="auto"/>
        <w:ind w:left="360" w:hanging="360"/>
        <w:rPr>
          <w:rFonts w:ascii="Cambria" w:eastAsia="Times New Roman" w:hAnsi="Cambria" w:cs="Cambria"/>
          <w:sz w:val="20"/>
          <w:szCs w:val="20"/>
        </w:rPr>
      </w:pPr>
      <w:r w:rsidRPr="00994AA6">
        <w:rPr>
          <w:rFonts w:ascii="Cambria" w:eastAsia="Times New Roman" w:hAnsi="Cambria" w:cs="Cambria"/>
          <w:b/>
          <w:bCs/>
          <w:sz w:val="20"/>
          <w:szCs w:val="20"/>
        </w:rPr>
        <w:t>16.</w:t>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Termin związania z ofertą.</w:t>
      </w:r>
    </w:p>
    <w:p w14:paraId="117E8FDC" w14:textId="77777777" w:rsidR="00371EC6" w:rsidRPr="00994AA6" w:rsidRDefault="00371EC6">
      <w:pPr>
        <w:keepNext/>
        <w:spacing w:before="120" w:after="240" w:line="276" w:lineRule="auto"/>
        <w:ind w:left="426"/>
        <w:rPr>
          <w:rFonts w:ascii="Cambria" w:eastAsia="Times New Roman" w:hAnsi="Cambria" w:cs="Cambria"/>
          <w:b/>
          <w:sz w:val="20"/>
          <w:szCs w:val="20"/>
          <w:u w:val="single"/>
        </w:rPr>
      </w:pPr>
      <w:r w:rsidRPr="00994AA6">
        <w:rPr>
          <w:rFonts w:ascii="Cambria" w:eastAsia="Times New Roman" w:hAnsi="Cambria" w:cs="Cambria"/>
          <w:sz w:val="20"/>
          <w:szCs w:val="20"/>
        </w:rPr>
        <w:t xml:space="preserve">Termin związania ofertą </w:t>
      </w:r>
      <w:r w:rsidRPr="00994AA6">
        <w:rPr>
          <w:rFonts w:ascii="Cambria" w:eastAsia="Times New Roman" w:hAnsi="Cambria" w:cs="Cambria"/>
          <w:b/>
          <w:bCs/>
          <w:sz w:val="20"/>
          <w:szCs w:val="20"/>
        </w:rPr>
        <w:t>upływa po 30 dniach</w:t>
      </w:r>
      <w:r w:rsidRPr="00994AA6">
        <w:rPr>
          <w:rFonts w:ascii="Cambria" w:eastAsia="Times New Roman" w:hAnsi="Cambria" w:cs="Cambria"/>
          <w:sz w:val="20"/>
          <w:szCs w:val="20"/>
        </w:rPr>
        <w:t xml:space="preserve"> od daty terminu składania ofert.</w:t>
      </w:r>
    </w:p>
    <w:p w14:paraId="3F61A07F" w14:textId="77777777" w:rsidR="00371EC6" w:rsidRPr="000F353A" w:rsidRDefault="00371EC6">
      <w:pPr>
        <w:numPr>
          <w:ilvl w:val="0"/>
          <w:numId w:val="6"/>
        </w:numPr>
        <w:spacing w:line="276" w:lineRule="auto"/>
        <w:ind w:left="426" w:hanging="426"/>
        <w:rPr>
          <w:rFonts w:ascii="Cambria" w:hAnsi="Cambria" w:cs="Cambria"/>
          <w:b/>
          <w:sz w:val="20"/>
          <w:szCs w:val="20"/>
        </w:rPr>
      </w:pPr>
      <w:r w:rsidRPr="00994AA6">
        <w:rPr>
          <w:rFonts w:ascii="Cambria" w:eastAsia="Times New Roman" w:hAnsi="Cambria" w:cs="Cambria"/>
          <w:b/>
          <w:sz w:val="20"/>
          <w:szCs w:val="20"/>
          <w:u w:val="single"/>
        </w:rPr>
        <w:t>Wymagania dotyczące wniesienia wadium</w:t>
      </w:r>
    </w:p>
    <w:p w14:paraId="1F56FD1C" w14:textId="5E53D219" w:rsidR="000F353A" w:rsidRPr="001D1B23" w:rsidRDefault="000F353A" w:rsidP="001D1B23">
      <w:pPr>
        <w:pStyle w:val="Akapitzlist"/>
        <w:numPr>
          <w:ilvl w:val="1"/>
          <w:numId w:val="6"/>
        </w:numPr>
        <w:jc w:val="both"/>
        <w:rPr>
          <w:rFonts w:ascii="Cambria" w:hAnsi="Cambria" w:cs="Arial"/>
          <w:b/>
          <w:sz w:val="20"/>
          <w:szCs w:val="20"/>
        </w:rPr>
      </w:pPr>
      <w:r w:rsidRPr="001D1B23">
        <w:rPr>
          <w:rFonts w:ascii="Cambria" w:hAnsi="Cambria" w:cs="Arial"/>
          <w:b/>
          <w:sz w:val="20"/>
          <w:szCs w:val="20"/>
        </w:rPr>
        <w:t>Wadium w wysokości:</w:t>
      </w:r>
    </w:p>
    <w:p w14:paraId="6738CDE5" w14:textId="77777777" w:rsidR="000F353A" w:rsidRDefault="000F353A" w:rsidP="000F353A">
      <w:pPr>
        <w:spacing w:line="276" w:lineRule="auto"/>
        <w:ind w:left="996"/>
        <w:jc w:val="both"/>
        <w:rPr>
          <w:rFonts w:ascii="Cambria" w:hAnsi="Cambria" w:cs="Arial"/>
          <w:b/>
          <w:sz w:val="20"/>
          <w:szCs w:val="20"/>
        </w:rPr>
      </w:pPr>
      <w:r>
        <w:rPr>
          <w:rFonts w:ascii="Cambria" w:hAnsi="Cambria" w:cs="Arial"/>
          <w:b/>
          <w:sz w:val="20"/>
          <w:szCs w:val="20"/>
        </w:rPr>
        <w:t xml:space="preserve">Część 1- 15 000,00 zł słownie: </w:t>
      </w:r>
      <w:r w:rsidRPr="00465B93">
        <w:rPr>
          <w:rFonts w:ascii="Cambria" w:hAnsi="Cambria" w:cs="Arial"/>
          <w:b/>
          <w:sz w:val="20"/>
          <w:szCs w:val="20"/>
        </w:rPr>
        <w:t>(</w:t>
      </w:r>
      <w:r>
        <w:rPr>
          <w:rFonts w:ascii="Cambria" w:hAnsi="Cambria" w:cs="Arial"/>
          <w:b/>
          <w:sz w:val="20"/>
          <w:szCs w:val="20"/>
        </w:rPr>
        <w:t>piętnaście tysięcy</w:t>
      </w:r>
      <w:r w:rsidRPr="00465B93">
        <w:rPr>
          <w:rFonts w:ascii="Cambria" w:hAnsi="Cambria" w:cs="Arial"/>
          <w:b/>
          <w:sz w:val="20"/>
          <w:szCs w:val="20"/>
        </w:rPr>
        <w:t xml:space="preserve"> złotych 00/100 groszy)</w:t>
      </w:r>
    </w:p>
    <w:p w14:paraId="093FC946" w14:textId="77777777" w:rsidR="000F353A" w:rsidRDefault="000F353A" w:rsidP="000F353A">
      <w:pPr>
        <w:spacing w:line="276" w:lineRule="auto"/>
        <w:ind w:left="996"/>
        <w:jc w:val="both"/>
        <w:rPr>
          <w:rFonts w:ascii="Cambria" w:hAnsi="Cambria" w:cs="Arial"/>
          <w:b/>
          <w:sz w:val="20"/>
          <w:szCs w:val="20"/>
        </w:rPr>
      </w:pPr>
      <w:r>
        <w:rPr>
          <w:rFonts w:ascii="Cambria" w:hAnsi="Cambria" w:cs="Arial"/>
          <w:b/>
          <w:sz w:val="20"/>
          <w:szCs w:val="20"/>
        </w:rPr>
        <w:t xml:space="preserve">Część 2- 1 000,00 zł słownie: </w:t>
      </w:r>
      <w:r w:rsidRPr="00465B93">
        <w:rPr>
          <w:rFonts w:ascii="Cambria" w:hAnsi="Cambria" w:cs="Arial"/>
          <w:b/>
          <w:sz w:val="20"/>
          <w:szCs w:val="20"/>
        </w:rPr>
        <w:t>(</w:t>
      </w:r>
      <w:r>
        <w:rPr>
          <w:rFonts w:ascii="Cambria" w:hAnsi="Cambria" w:cs="Arial"/>
          <w:b/>
          <w:sz w:val="20"/>
          <w:szCs w:val="20"/>
        </w:rPr>
        <w:t>jeden tysiąc</w:t>
      </w:r>
      <w:r w:rsidRPr="00465B93">
        <w:rPr>
          <w:rFonts w:ascii="Cambria" w:hAnsi="Cambria" w:cs="Arial"/>
          <w:b/>
          <w:sz w:val="20"/>
          <w:szCs w:val="20"/>
        </w:rPr>
        <w:t xml:space="preserve"> złotych 00/100 groszy)</w:t>
      </w:r>
    </w:p>
    <w:p w14:paraId="6F19384D" w14:textId="77777777" w:rsidR="000F353A" w:rsidRDefault="000F353A" w:rsidP="000F353A">
      <w:pPr>
        <w:spacing w:line="276" w:lineRule="auto"/>
        <w:ind w:left="996"/>
        <w:jc w:val="both"/>
        <w:rPr>
          <w:rFonts w:ascii="Cambria" w:hAnsi="Cambria" w:cs="Arial"/>
          <w:b/>
          <w:sz w:val="20"/>
          <w:szCs w:val="20"/>
        </w:rPr>
      </w:pPr>
    </w:p>
    <w:p w14:paraId="3591D2D1" w14:textId="77777777" w:rsidR="000F353A" w:rsidRDefault="000F353A" w:rsidP="000F353A">
      <w:pPr>
        <w:spacing w:line="276" w:lineRule="auto"/>
        <w:ind w:left="996"/>
        <w:jc w:val="both"/>
        <w:rPr>
          <w:rFonts w:ascii="Cambria" w:hAnsi="Cambria" w:cs="Arial"/>
          <w:b/>
          <w:sz w:val="20"/>
          <w:szCs w:val="20"/>
        </w:rPr>
      </w:pPr>
      <w:r>
        <w:rPr>
          <w:rFonts w:ascii="Cambria" w:hAnsi="Cambria" w:cs="Arial"/>
          <w:b/>
          <w:sz w:val="20"/>
          <w:szCs w:val="20"/>
        </w:rPr>
        <w:t>należy wnieść przed upływem terminu składania ofert.</w:t>
      </w:r>
    </w:p>
    <w:p w14:paraId="365164AF" w14:textId="77777777" w:rsidR="000F353A" w:rsidRDefault="000F353A" w:rsidP="000F353A">
      <w:pPr>
        <w:spacing w:line="276" w:lineRule="auto"/>
        <w:ind w:left="996"/>
        <w:jc w:val="both"/>
        <w:rPr>
          <w:rFonts w:ascii="Cambria" w:hAnsi="Cambria" w:cs="Arial"/>
          <w:sz w:val="20"/>
          <w:szCs w:val="20"/>
        </w:rPr>
      </w:pPr>
    </w:p>
    <w:p w14:paraId="6B904F5C" w14:textId="2F49A1BD" w:rsidR="000F353A" w:rsidRPr="001D1B23" w:rsidRDefault="000F353A" w:rsidP="001D1B23">
      <w:pPr>
        <w:pStyle w:val="Akapitzlist"/>
        <w:numPr>
          <w:ilvl w:val="2"/>
          <w:numId w:val="6"/>
        </w:numPr>
        <w:rPr>
          <w:rFonts w:ascii="Cambria" w:hAnsi="Cambria" w:cs="Arial"/>
          <w:sz w:val="20"/>
          <w:szCs w:val="20"/>
        </w:rPr>
      </w:pPr>
      <w:r w:rsidRPr="001D1B23">
        <w:rPr>
          <w:rFonts w:ascii="Cambria" w:hAnsi="Cambria" w:cs="Arial"/>
          <w:sz w:val="20"/>
          <w:szCs w:val="20"/>
        </w:rPr>
        <w:t>Wadium może być wnoszone w jednej lub kilku następujących formach:</w:t>
      </w:r>
    </w:p>
    <w:p w14:paraId="1A4168B2" w14:textId="77777777" w:rsidR="000F353A" w:rsidRDefault="000F353A" w:rsidP="00D51A72">
      <w:pPr>
        <w:numPr>
          <w:ilvl w:val="2"/>
          <w:numId w:val="19"/>
        </w:numPr>
        <w:tabs>
          <w:tab w:val="left" w:pos="1440"/>
        </w:tabs>
        <w:spacing w:after="60" w:line="276" w:lineRule="auto"/>
        <w:ind w:left="1843" w:hanging="851"/>
        <w:rPr>
          <w:rFonts w:ascii="Cambria" w:hAnsi="Cambria" w:cs="Arial"/>
          <w:sz w:val="20"/>
          <w:szCs w:val="20"/>
        </w:rPr>
      </w:pPr>
      <w:r>
        <w:rPr>
          <w:rFonts w:ascii="Cambria" w:hAnsi="Cambria" w:cs="Arial"/>
          <w:sz w:val="20"/>
          <w:szCs w:val="20"/>
        </w:rPr>
        <w:t xml:space="preserve">pieniądzu, </w:t>
      </w:r>
    </w:p>
    <w:p w14:paraId="5A5A3A45" w14:textId="77777777" w:rsidR="000F353A" w:rsidRDefault="000F353A" w:rsidP="00D51A72">
      <w:pPr>
        <w:numPr>
          <w:ilvl w:val="2"/>
          <w:numId w:val="19"/>
        </w:numPr>
        <w:tabs>
          <w:tab w:val="left" w:pos="1440"/>
        </w:tabs>
        <w:spacing w:after="60" w:line="276" w:lineRule="auto"/>
        <w:ind w:left="1843" w:hanging="851"/>
        <w:jc w:val="both"/>
        <w:rPr>
          <w:rFonts w:ascii="Cambria" w:hAnsi="Cambria" w:cs="Arial"/>
          <w:sz w:val="20"/>
          <w:szCs w:val="20"/>
        </w:rPr>
      </w:pPr>
      <w:r>
        <w:rPr>
          <w:rFonts w:ascii="Cambria" w:hAnsi="Cambria" w:cs="Arial"/>
          <w:sz w:val="20"/>
          <w:szCs w:val="20"/>
        </w:rPr>
        <w:t>poręczeniach bankowych lub poręczeniach spółdzielczej kasy oszczędnościowo-kredytowej, z tym że poręczenie kasy jest zawsze poręczeniem pieniężnym;</w:t>
      </w:r>
    </w:p>
    <w:p w14:paraId="527A5F74" w14:textId="77777777" w:rsidR="000F353A" w:rsidRDefault="000F353A" w:rsidP="00D51A72">
      <w:pPr>
        <w:numPr>
          <w:ilvl w:val="2"/>
          <w:numId w:val="19"/>
        </w:numPr>
        <w:tabs>
          <w:tab w:val="left" w:pos="1440"/>
        </w:tabs>
        <w:spacing w:after="60" w:line="276" w:lineRule="auto"/>
        <w:ind w:left="1843" w:hanging="851"/>
        <w:jc w:val="both"/>
        <w:rPr>
          <w:rFonts w:ascii="Cambria" w:hAnsi="Cambria" w:cs="Arial"/>
          <w:sz w:val="20"/>
          <w:szCs w:val="20"/>
        </w:rPr>
      </w:pPr>
      <w:r>
        <w:rPr>
          <w:rFonts w:ascii="Cambria" w:hAnsi="Cambria" w:cs="Arial"/>
          <w:sz w:val="20"/>
          <w:szCs w:val="20"/>
        </w:rPr>
        <w:t>gwarancjach bankowych;</w:t>
      </w:r>
    </w:p>
    <w:p w14:paraId="3BACBEAE" w14:textId="77777777" w:rsidR="000F353A" w:rsidRDefault="000F353A" w:rsidP="00D51A72">
      <w:pPr>
        <w:numPr>
          <w:ilvl w:val="2"/>
          <w:numId w:val="19"/>
        </w:numPr>
        <w:tabs>
          <w:tab w:val="left" w:pos="1440"/>
        </w:tabs>
        <w:spacing w:after="60" w:line="276" w:lineRule="auto"/>
        <w:ind w:left="1843" w:hanging="851"/>
        <w:jc w:val="both"/>
        <w:rPr>
          <w:rFonts w:ascii="Cambria" w:hAnsi="Cambria" w:cs="Arial"/>
          <w:sz w:val="20"/>
          <w:szCs w:val="20"/>
        </w:rPr>
      </w:pPr>
      <w:r>
        <w:rPr>
          <w:rFonts w:ascii="Cambria" w:hAnsi="Cambria" w:cs="Arial"/>
          <w:sz w:val="20"/>
          <w:szCs w:val="20"/>
        </w:rPr>
        <w:t>gwarancjach ubezpieczeniowych;</w:t>
      </w:r>
    </w:p>
    <w:p w14:paraId="6D1BF55F" w14:textId="77777777" w:rsidR="000F353A" w:rsidRDefault="000F353A" w:rsidP="00D51A72">
      <w:pPr>
        <w:numPr>
          <w:ilvl w:val="2"/>
          <w:numId w:val="19"/>
        </w:numPr>
        <w:tabs>
          <w:tab w:val="left" w:pos="1440"/>
        </w:tabs>
        <w:spacing w:after="120" w:line="276" w:lineRule="auto"/>
        <w:ind w:left="1843" w:hanging="851"/>
        <w:jc w:val="both"/>
        <w:rPr>
          <w:rFonts w:ascii="Cambria" w:hAnsi="Cambria" w:cs="Arial"/>
          <w:sz w:val="20"/>
          <w:szCs w:val="20"/>
        </w:rPr>
      </w:pPr>
      <w:r>
        <w:rPr>
          <w:rFonts w:ascii="Cambria" w:hAnsi="Cambria" w:cs="Arial"/>
          <w:sz w:val="20"/>
          <w:szCs w:val="20"/>
        </w:rPr>
        <w:t>poręczeniach udzielanych przez podmioty, o których mowa w art. 6b ust. 5 pkt 2 ustawy z dnia 9 listopada 2000 r. o utworzeniu Polskiej Agencji Rozwoju Przedsiębiorczości (Dz. U. z 2018 r. poz. 110).</w:t>
      </w:r>
    </w:p>
    <w:p w14:paraId="64A12762" w14:textId="00CC7E05" w:rsidR="000F353A" w:rsidRPr="001D1B23" w:rsidRDefault="000F353A" w:rsidP="001D1B23">
      <w:pPr>
        <w:pStyle w:val="Akapitzlist"/>
        <w:numPr>
          <w:ilvl w:val="1"/>
          <w:numId w:val="6"/>
        </w:numPr>
        <w:spacing w:after="120"/>
        <w:rPr>
          <w:rFonts w:ascii="Cambria" w:hAnsi="Cambria" w:cs="Arial"/>
          <w:sz w:val="20"/>
          <w:szCs w:val="20"/>
        </w:rPr>
      </w:pPr>
      <w:r w:rsidRPr="001D1B23">
        <w:rPr>
          <w:rFonts w:ascii="Cambria" w:hAnsi="Cambria" w:cs="Arial"/>
          <w:sz w:val="20"/>
          <w:szCs w:val="20"/>
        </w:rPr>
        <w:t xml:space="preserve">Dowód wniesienia wadium w oryginale należy załączyć do oferty jeżeli wadium zostało wniesione w formie nie pieniężnej. </w:t>
      </w:r>
    </w:p>
    <w:p w14:paraId="1570CDC5" w14:textId="77777777" w:rsidR="000F353A" w:rsidRDefault="000F353A" w:rsidP="001D1B23">
      <w:pPr>
        <w:numPr>
          <w:ilvl w:val="1"/>
          <w:numId w:val="6"/>
        </w:numPr>
        <w:spacing w:after="120" w:line="276" w:lineRule="auto"/>
        <w:ind w:left="993" w:hanging="567"/>
        <w:rPr>
          <w:rFonts w:cs="Arial"/>
          <w:sz w:val="20"/>
          <w:szCs w:val="20"/>
        </w:rPr>
      </w:pPr>
      <w:r>
        <w:rPr>
          <w:rFonts w:ascii="Cambria" w:hAnsi="Cambria" w:cs="Arial"/>
          <w:sz w:val="20"/>
          <w:szCs w:val="20"/>
        </w:rPr>
        <w:t>Wadium wnoszone w pieniądzu wpłaca się przelewem na rachunek bankowy:</w:t>
      </w:r>
    </w:p>
    <w:p w14:paraId="2392B903" w14:textId="3CE9E53D" w:rsidR="000F353A" w:rsidRPr="00CF479B" w:rsidRDefault="000F353A" w:rsidP="000F353A">
      <w:pPr>
        <w:pStyle w:val="Nagwek3"/>
        <w:tabs>
          <w:tab w:val="clear" w:pos="0"/>
          <w:tab w:val="num" w:pos="720"/>
        </w:tabs>
        <w:spacing w:before="2" w:line="276" w:lineRule="auto"/>
        <w:ind w:left="471" w:firstLine="0"/>
        <w:jc w:val="center"/>
        <w:rPr>
          <w:rFonts w:cs="Arial"/>
          <w:sz w:val="20"/>
          <w:szCs w:val="20"/>
        </w:rPr>
      </w:pPr>
      <w:r w:rsidRPr="00CF479B">
        <w:rPr>
          <w:rFonts w:cs="Arial"/>
          <w:b w:val="0"/>
          <w:sz w:val="20"/>
          <w:szCs w:val="20"/>
        </w:rPr>
        <w:t xml:space="preserve">Nr </w:t>
      </w:r>
      <w:r w:rsidRPr="00CF479B">
        <w:rPr>
          <w:b w:val="0"/>
          <w:bCs w:val="0"/>
          <w:sz w:val="20"/>
          <w:szCs w:val="20"/>
        </w:rPr>
        <w:t xml:space="preserve">rachunku  </w:t>
      </w:r>
      <w:r w:rsidR="00817111">
        <w:rPr>
          <w:b w:val="0"/>
          <w:bCs w:val="0"/>
          <w:sz w:val="20"/>
          <w:szCs w:val="20"/>
        </w:rPr>
        <w:t>94</w:t>
      </w:r>
      <w:r w:rsidR="00F42A82">
        <w:rPr>
          <w:b w:val="0"/>
          <w:bCs w:val="0"/>
          <w:sz w:val="20"/>
          <w:szCs w:val="20"/>
        </w:rPr>
        <w:t xml:space="preserve"> </w:t>
      </w:r>
      <w:r w:rsidR="00817111">
        <w:rPr>
          <w:b w:val="0"/>
          <w:bCs w:val="0"/>
          <w:sz w:val="20"/>
          <w:szCs w:val="20"/>
        </w:rPr>
        <w:t>8493</w:t>
      </w:r>
      <w:r w:rsidR="00F42A82">
        <w:rPr>
          <w:b w:val="0"/>
          <w:bCs w:val="0"/>
          <w:sz w:val="20"/>
          <w:szCs w:val="20"/>
        </w:rPr>
        <w:t xml:space="preserve"> 0004 0040 0470 8245 0001</w:t>
      </w:r>
    </w:p>
    <w:p w14:paraId="4ED075A4" w14:textId="5878E15D" w:rsidR="000F353A" w:rsidRDefault="000F353A" w:rsidP="000F353A">
      <w:pPr>
        <w:spacing w:before="120" w:after="240" w:line="276" w:lineRule="auto"/>
        <w:jc w:val="center"/>
        <w:rPr>
          <w:rFonts w:ascii="Cambria" w:hAnsi="Cambria" w:cs="Arial"/>
          <w:sz w:val="20"/>
          <w:szCs w:val="20"/>
        </w:rPr>
      </w:pPr>
      <w:r w:rsidRPr="009D6A84">
        <w:rPr>
          <w:rFonts w:ascii="Cambria" w:hAnsi="Cambria" w:cs="Arial"/>
          <w:b/>
          <w:sz w:val="20"/>
          <w:szCs w:val="20"/>
        </w:rPr>
        <w:t xml:space="preserve">z dopiskiem „Wadium </w:t>
      </w:r>
      <w:r w:rsidRPr="009D6A84">
        <w:rPr>
          <w:rFonts w:ascii="Cambria" w:hAnsi="Cambria" w:cs="Arial"/>
          <w:b/>
          <w:bCs/>
          <w:sz w:val="20"/>
          <w:szCs w:val="20"/>
        </w:rPr>
        <w:t>znak sprawy</w:t>
      </w:r>
      <w:r w:rsidRPr="009D6A84">
        <w:rPr>
          <w:rFonts w:ascii="Cambria" w:hAnsi="Cambria" w:cs="Cambria"/>
          <w:b/>
          <w:i/>
          <w:iCs/>
          <w:sz w:val="20"/>
          <w:szCs w:val="20"/>
        </w:rPr>
        <w:t xml:space="preserve"> </w:t>
      </w:r>
      <w:r w:rsidR="007A4192">
        <w:rPr>
          <w:rFonts w:ascii="Cambria" w:hAnsi="Cambria" w:cs="Cambria"/>
          <w:b/>
          <w:iCs/>
          <w:sz w:val="20"/>
          <w:szCs w:val="20"/>
        </w:rPr>
        <w:t>GOK/S/1</w:t>
      </w:r>
      <w:r w:rsidR="00794207">
        <w:rPr>
          <w:rFonts w:ascii="Cambria" w:hAnsi="Cambria" w:cs="Cambria"/>
          <w:b/>
          <w:iCs/>
          <w:sz w:val="20"/>
          <w:szCs w:val="20"/>
        </w:rPr>
        <w:t>/</w:t>
      </w:r>
      <w:r w:rsidR="007A4192">
        <w:rPr>
          <w:rFonts w:ascii="Cambria" w:hAnsi="Cambria" w:cs="Cambria"/>
          <w:b/>
          <w:iCs/>
          <w:sz w:val="20"/>
          <w:szCs w:val="20"/>
        </w:rPr>
        <w:t xml:space="preserve">2019 </w:t>
      </w:r>
      <w:r w:rsidRPr="009D6A84">
        <w:rPr>
          <w:rFonts w:ascii="Cambria" w:hAnsi="Cambria" w:cs="Cambria"/>
          <w:b/>
          <w:iCs/>
          <w:sz w:val="20"/>
          <w:szCs w:val="20"/>
        </w:rPr>
        <w:t xml:space="preserve"> nr zadania …………”</w:t>
      </w:r>
    </w:p>
    <w:p w14:paraId="2E3DEE58" w14:textId="77777777" w:rsidR="000F353A" w:rsidRDefault="000F353A" w:rsidP="001D1B23">
      <w:pPr>
        <w:numPr>
          <w:ilvl w:val="1"/>
          <w:numId w:val="6"/>
        </w:numPr>
        <w:spacing w:after="120" w:line="276" w:lineRule="auto"/>
        <w:ind w:left="993" w:hanging="567"/>
        <w:rPr>
          <w:rFonts w:ascii="Cambria" w:hAnsi="Cambria" w:cs="Arial"/>
          <w:sz w:val="20"/>
          <w:szCs w:val="20"/>
        </w:rPr>
      </w:pPr>
      <w:r>
        <w:rPr>
          <w:rFonts w:ascii="Cambria" w:hAnsi="Cambria" w:cs="Arial"/>
          <w:sz w:val="20"/>
          <w:szCs w:val="20"/>
        </w:rPr>
        <w:t>Wadium wniesione w pieniądzu zamawiający przechowuje na rachunku bankowym.</w:t>
      </w:r>
    </w:p>
    <w:p w14:paraId="18ED70AD" w14:textId="77777777" w:rsidR="000F353A" w:rsidRDefault="000F353A" w:rsidP="001D1B23">
      <w:pPr>
        <w:numPr>
          <w:ilvl w:val="1"/>
          <w:numId w:val="6"/>
        </w:numPr>
        <w:spacing w:after="120" w:line="276" w:lineRule="auto"/>
        <w:ind w:left="993" w:hanging="567"/>
        <w:jc w:val="both"/>
        <w:rPr>
          <w:rFonts w:ascii="Cambria" w:hAnsi="Cambria" w:cs="Arial"/>
          <w:sz w:val="20"/>
          <w:szCs w:val="20"/>
        </w:rPr>
      </w:pPr>
      <w:r>
        <w:rPr>
          <w:rFonts w:ascii="Cambria" w:hAnsi="Cambria" w:cs="Arial"/>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14:paraId="680853FE" w14:textId="77777777" w:rsidR="000F353A" w:rsidRDefault="000F353A" w:rsidP="001D1B23">
      <w:pPr>
        <w:numPr>
          <w:ilvl w:val="1"/>
          <w:numId w:val="6"/>
        </w:numPr>
        <w:spacing w:after="120" w:line="276" w:lineRule="auto"/>
        <w:ind w:left="993" w:hanging="567"/>
        <w:jc w:val="both"/>
        <w:rPr>
          <w:rFonts w:ascii="Cambria" w:hAnsi="Cambria" w:cs="Arial"/>
          <w:sz w:val="20"/>
          <w:szCs w:val="20"/>
        </w:rPr>
      </w:pPr>
      <w:r>
        <w:rPr>
          <w:rFonts w:ascii="Cambria" w:hAnsi="Cambria" w:cs="Arial"/>
          <w:sz w:val="20"/>
          <w:szCs w:val="20"/>
        </w:rPr>
        <w:t>Zamawiający zwraca niezwłocznie wadium, na wniosek wykonawcy, który wycofał ofertę przed upływem terminu składania ofert.</w:t>
      </w:r>
    </w:p>
    <w:p w14:paraId="228B2B7D" w14:textId="77777777" w:rsidR="000F353A" w:rsidRDefault="000F353A" w:rsidP="001D1B23">
      <w:pPr>
        <w:numPr>
          <w:ilvl w:val="1"/>
          <w:numId w:val="6"/>
        </w:numPr>
        <w:spacing w:after="120" w:line="276" w:lineRule="auto"/>
        <w:ind w:left="993" w:hanging="567"/>
        <w:jc w:val="both"/>
        <w:rPr>
          <w:rFonts w:ascii="Cambria" w:hAnsi="Cambria" w:cs="Arial"/>
          <w:sz w:val="20"/>
          <w:szCs w:val="20"/>
        </w:rPr>
      </w:pPr>
      <w:r>
        <w:rPr>
          <w:rFonts w:ascii="Cambria" w:hAnsi="Cambria" w:cs="Arial"/>
          <w:sz w:val="20"/>
          <w:szCs w:val="20"/>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501029AF" w14:textId="77777777" w:rsidR="000F353A" w:rsidRDefault="000F353A" w:rsidP="001D1B23">
      <w:pPr>
        <w:numPr>
          <w:ilvl w:val="1"/>
          <w:numId w:val="6"/>
        </w:numPr>
        <w:spacing w:after="120" w:line="276" w:lineRule="auto"/>
        <w:ind w:left="993" w:hanging="567"/>
        <w:jc w:val="both"/>
        <w:rPr>
          <w:rFonts w:ascii="Cambria" w:hAnsi="Cambria" w:cs="Arial"/>
          <w:sz w:val="20"/>
          <w:szCs w:val="20"/>
        </w:rPr>
      </w:pPr>
      <w:r>
        <w:rPr>
          <w:rFonts w:ascii="Cambria" w:hAnsi="Cambria" w:cs="Arial"/>
          <w:sz w:val="20"/>
          <w:szCs w:val="20"/>
        </w:rPr>
        <w:t>Zamawiający zatrzyma wadium wraz z odsetkami, jeżeli:</w:t>
      </w:r>
    </w:p>
    <w:p w14:paraId="171BFF29" w14:textId="36CB45B9" w:rsidR="000F353A" w:rsidRDefault="000F353A" w:rsidP="001D1B23">
      <w:pPr>
        <w:numPr>
          <w:ilvl w:val="2"/>
          <w:numId w:val="6"/>
        </w:numPr>
        <w:tabs>
          <w:tab w:val="left" w:pos="1440"/>
        </w:tabs>
        <w:spacing w:after="60" w:line="276" w:lineRule="auto"/>
        <w:ind w:left="1701" w:hanging="709"/>
        <w:jc w:val="both"/>
        <w:rPr>
          <w:rFonts w:ascii="Cambria" w:hAnsi="Cambria" w:cs="Arial"/>
          <w:sz w:val="20"/>
          <w:szCs w:val="20"/>
        </w:rPr>
      </w:pPr>
      <w:r>
        <w:rPr>
          <w:rFonts w:ascii="Cambria" w:hAnsi="Cambria" w:cs="Arial"/>
          <w:sz w:val="20"/>
          <w:szCs w:val="20"/>
        </w:rPr>
        <w:t>Wykonawca, którego oferta zostanie wybrana odmówi podpisania umowy w sprawie zamówienia publicznego na warunkach określonych w ofercie;</w:t>
      </w:r>
      <w:r w:rsidR="00C70801">
        <w:rPr>
          <w:rFonts w:ascii="Cambria" w:hAnsi="Cambria" w:cs="Arial"/>
          <w:sz w:val="20"/>
          <w:szCs w:val="20"/>
        </w:rPr>
        <w:t xml:space="preserve"> </w:t>
      </w:r>
    </w:p>
    <w:p w14:paraId="2818808B" w14:textId="77777777" w:rsidR="000F353A" w:rsidRDefault="000F353A" w:rsidP="001D1B23">
      <w:pPr>
        <w:numPr>
          <w:ilvl w:val="2"/>
          <w:numId w:val="6"/>
        </w:numPr>
        <w:tabs>
          <w:tab w:val="left" w:pos="1440"/>
        </w:tabs>
        <w:spacing w:after="60" w:line="276" w:lineRule="auto"/>
        <w:ind w:left="1701" w:hanging="709"/>
        <w:jc w:val="both"/>
        <w:rPr>
          <w:rFonts w:ascii="Cambria" w:hAnsi="Cambria" w:cs="Arial"/>
          <w:bCs/>
          <w:sz w:val="20"/>
          <w:szCs w:val="20"/>
        </w:rPr>
      </w:pPr>
      <w:r>
        <w:rPr>
          <w:rFonts w:ascii="Cambria" w:hAnsi="Cambria" w:cs="Arial"/>
          <w:sz w:val="20"/>
          <w:szCs w:val="20"/>
        </w:rPr>
        <w:t>Wykonawca, którego oferta zostanie wybrana nie wniesie wymaganego zabezpieczenia należytego wykonania umowy;</w:t>
      </w:r>
    </w:p>
    <w:p w14:paraId="4F081442" w14:textId="77777777" w:rsidR="000F353A" w:rsidRDefault="000F353A" w:rsidP="001D1B23">
      <w:pPr>
        <w:numPr>
          <w:ilvl w:val="2"/>
          <w:numId w:val="6"/>
        </w:numPr>
        <w:tabs>
          <w:tab w:val="left" w:pos="1440"/>
        </w:tabs>
        <w:spacing w:after="60" w:line="276" w:lineRule="auto"/>
        <w:ind w:left="1701" w:hanging="709"/>
        <w:jc w:val="both"/>
        <w:rPr>
          <w:rFonts w:ascii="Cambria" w:hAnsi="Cambria" w:cs="Arial"/>
          <w:sz w:val="20"/>
          <w:szCs w:val="20"/>
        </w:rPr>
      </w:pPr>
      <w:r>
        <w:rPr>
          <w:rFonts w:ascii="Cambria" w:hAnsi="Cambria" w:cs="Arial"/>
          <w:bCs/>
          <w:sz w:val="20"/>
          <w:szCs w:val="20"/>
        </w:rPr>
        <w:lastRenderedPageBreak/>
        <w:t>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Pr>
          <w:rFonts w:ascii="Cambria" w:hAnsi="Cambria" w:cs="Arial"/>
          <w:sz w:val="20"/>
          <w:szCs w:val="20"/>
        </w:rPr>
        <w:t>.</w:t>
      </w:r>
    </w:p>
    <w:p w14:paraId="03FE17EC" w14:textId="77777777" w:rsidR="000F353A" w:rsidRDefault="000F353A" w:rsidP="001D1B23">
      <w:pPr>
        <w:numPr>
          <w:ilvl w:val="2"/>
          <w:numId w:val="6"/>
        </w:numPr>
        <w:tabs>
          <w:tab w:val="left" w:pos="1440"/>
        </w:tabs>
        <w:spacing w:after="120" w:line="276" w:lineRule="auto"/>
        <w:ind w:left="1701" w:hanging="709"/>
        <w:jc w:val="both"/>
        <w:rPr>
          <w:rFonts w:ascii="Cambria" w:eastAsia="Times New Roman" w:hAnsi="Cambria" w:cs="Tahoma"/>
          <w:b/>
          <w:sz w:val="20"/>
          <w:szCs w:val="20"/>
          <w:u w:val="single"/>
        </w:rPr>
      </w:pPr>
      <w:r>
        <w:rPr>
          <w:rFonts w:ascii="Cambria" w:hAnsi="Cambria" w:cs="Arial"/>
          <w:sz w:val="20"/>
          <w:szCs w:val="20"/>
        </w:rPr>
        <w:t>zawarcie umowy w sprawie zamówienia publicznego stanie się niemożliwe z przyczyn leżących po stronie Wykonawcy.</w:t>
      </w:r>
    </w:p>
    <w:p w14:paraId="45E87A72" w14:textId="77777777" w:rsidR="000F353A" w:rsidRPr="00994AA6" w:rsidRDefault="000F353A" w:rsidP="000F353A">
      <w:pPr>
        <w:spacing w:line="276" w:lineRule="auto"/>
        <w:ind w:left="426"/>
        <w:rPr>
          <w:rFonts w:ascii="Cambria" w:hAnsi="Cambria" w:cs="Cambria"/>
          <w:b/>
          <w:sz w:val="20"/>
          <w:szCs w:val="20"/>
        </w:rPr>
      </w:pPr>
    </w:p>
    <w:p w14:paraId="42B32978" w14:textId="6AB0D8AC" w:rsidR="002114F4" w:rsidRPr="00D51A72" w:rsidRDefault="00371EC6" w:rsidP="00CF2DD8">
      <w:pPr>
        <w:numPr>
          <w:ilvl w:val="0"/>
          <w:numId w:val="6"/>
        </w:numPr>
        <w:spacing w:line="276" w:lineRule="auto"/>
        <w:ind w:left="426" w:hanging="426"/>
        <w:rPr>
          <w:rFonts w:ascii="Cambria" w:eastAsia="Times New Roman" w:hAnsi="Cambria" w:cs="Cambria"/>
          <w:b/>
          <w:bCs/>
          <w:sz w:val="20"/>
          <w:szCs w:val="20"/>
        </w:rPr>
      </w:pPr>
      <w:r w:rsidRPr="00D51A72">
        <w:rPr>
          <w:rFonts w:ascii="Cambria" w:eastAsia="Times New Roman" w:hAnsi="Cambria" w:cs="Cambria"/>
          <w:b/>
          <w:sz w:val="20"/>
          <w:szCs w:val="20"/>
          <w:u w:val="single"/>
        </w:rPr>
        <w:t xml:space="preserve">Zabezpieczenie należytego wykonania umowy </w:t>
      </w:r>
    </w:p>
    <w:p w14:paraId="452C4820" w14:textId="77777777" w:rsidR="00D51A72" w:rsidRPr="00D51A72" w:rsidRDefault="00D51A72" w:rsidP="00D51A72">
      <w:pPr>
        <w:pStyle w:val="Akapitzlist"/>
        <w:numPr>
          <w:ilvl w:val="0"/>
          <w:numId w:val="35"/>
        </w:numPr>
        <w:spacing w:after="120"/>
        <w:jc w:val="both"/>
        <w:rPr>
          <w:rFonts w:ascii="Cambria" w:hAnsi="Cambria" w:cs="Arial"/>
          <w:vanish/>
          <w:sz w:val="20"/>
          <w:szCs w:val="20"/>
        </w:rPr>
      </w:pPr>
    </w:p>
    <w:p w14:paraId="499B8CC3" w14:textId="77777777" w:rsidR="00D51A72" w:rsidRPr="00D51A72" w:rsidRDefault="00D51A72" w:rsidP="00D51A72">
      <w:pPr>
        <w:pStyle w:val="Akapitzlist"/>
        <w:numPr>
          <w:ilvl w:val="0"/>
          <w:numId w:val="35"/>
        </w:numPr>
        <w:spacing w:after="120"/>
        <w:jc w:val="both"/>
        <w:rPr>
          <w:rFonts w:ascii="Cambria" w:hAnsi="Cambria" w:cs="Arial"/>
          <w:vanish/>
          <w:sz w:val="20"/>
          <w:szCs w:val="20"/>
        </w:rPr>
      </w:pPr>
    </w:p>
    <w:p w14:paraId="02740726" w14:textId="77777777" w:rsidR="001D1B23" w:rsidRDefault="001D1B23" w:rsidP="001D1B23">
      <w:pPr>
        <w:numPr>
          <w:ilvl w:val="0"/>
          <w:numId w:val="36"/>
        </w:numPr>
        <w:suppressAutoHyphens w:val="0"/>
        <w:spacing w:after="120" w:line="276" w:lineRule="auto"/>
        <w:ind w:left="993" w:hanging="567"/>
        <w:jc w:val="both"/>
        <w:rPr>
          <w:rFonts w:ascii="Cambria" w:eastAsia="Times New Roman" w:hAnsi="Cambria" w:cs="Arial"/>
          <w:sz w:val="20"/>
          <w:szCs w:val="20"/>
          <w:lang w:eastAsia="pl-PL"/>
        </w:rPr>
      </w:pPr>
      <w:r>
        <w:rPr>
          <w:rFonts w:ascii="Cambria" w:hAnsi="Cambria" w:cs="Arial"/>
          <w:sz w:val="20"/>
          <w:szCs w:val="20"/>
        </w:rPr>
        <w:t xml:space="preserve">Zamawiający żądać będzie od Wykonawcy, którego oferta została wybrana, jako najkorzystniejsza, wniesienia zabezpieczenia </w:t>
      </w:r>
      <w:r>
        <w:rPr>
          <w:rFonts w:ascii="Cambria" w:hAnsi="Cambria" w:cs="Arial"/>
          <w:b/>
          <w:sz w:val="20"/>
          <w:szCs w:val="20"/>
        </w:rPr>
        <w:t>w wysokości 10 % ceny ofertowej</w:t>
      </w:r>
      <w:r>
        <w:rPr>
          <w:rFonts w:ascii="Cambria" w:hAnsi="Cambria" w:cs="Arial"/>
          <w:sz w:val="20"/>
          <w:szCs w:val="20"/>
        </w:rPr>
        <w:t>. Wykonawca wniesie zabezpieczenie należytego wykonania umowy w jednej z poniższych form:</w:t>
      </w:r>
    </w:p>
    <w:p w14:paraId="3842E724"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pieniądzu;</w:t>
      </w:r>
    </w:p>
    <w:p w14:paraId="79AA1B9B"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poręczeniach bankowych lub poręczeniach spółdzielczej kasy oszczędnościowo-kredytowej, z tym że zobowiązanie kasy jest zawsze zobowiązaniem pieniężnym;</w:t>
      </w:r>
    </w:p>
    <w:p w14:paraId="0DF1FDC0"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gwarancjach bankowych;</w:t>
      </w:r>
    </w:p>
    <w:p w14:paraId="17A06CB8"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gwarancjach ubezpieczeniowych;</w:t>
      </w:r>
    </w:p>
    <w:p w14:paraId="00778AA4"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 xml:space="preserve">poręczeniach udzielanych przez podmioty, o których mowa w art. 6b ust. 5 pkt 2 ustawy z dnia 9 listopada 2000 r. o utworzeniu Polskiej Agencji Rozwoju Przedsiębiorczości. </w:t>
      </w:r>
    </w:p>
    <w:p w14:paraId="050E671C" w14:textId="77777777" w:rsidR="001D1B23" w:rsidRDefault="001D1B23" w:rsidP="001D1B23">
      <w:pPr>
        <w:pStyle w:val="pkt"/>
        <w:numPr>
          <w:ilvl w:val="1"/>
          <w:numId w:val="38"/>
        </w:numPr>
        <w:suppressAutoHyphens w:val="0"/>
        <w:spacing w:line="276" w:lineRule="auto"/>
        <w:ind w:left="993" w:hanging="567"/>
        <w:rPr>
          <w:rFonts w:ascii="Cambria" w:hAnsi="Cambria" w:cs="Arial"/>
          <w:sz w:val="20"/>
          <w:szCs w:val="20"/>
        </w:rPr>
      </w:pPr>
      <w:r>
        <w:rPr>
          <w:rFonts w:ascii="Cambria" w:hAnsi="Cambria" w:cs="Arial"/>
          <w:sz w:val="20"/>
          <w:szCs w:val="20"/>
        </w:rPr>
        <w:t>Zamawiający nie wyraża zgody na wniesienie zabezpieczenia w formach określonych w art. 148 ust. 2 ustawy.</w:t>
      </w:r>
    </w:p>
    <w:p w14:paraId="14965320" w14:textId="77777777" w:rsidR="001D1B23" w:rsidRDefault="001D1B23" w:rsidP="001D1B23">
      <w:pPr>
        <w:pStyle w:val="pkt"/>
        <w:numPr>
          <w:ilvl w:val="1"/>
          <w:numId w:val="38"/>
        </w:numPr>
        <w:suppressAutoHyphens w:val="0"/>
        <w:spacing w:line="276" w:lineRule="auto"/>
        <w:ind w:left="993" w:hanging="567"/>
        <w:rPr>
          <w:rFonts w:ascii="Cambria" w:hAnsi="Cambria" w:cs="Arial"/>
          <w:b/>
          <w:sz w:val="20"/>
          <w:szCs w:val="20"/>
        </w:rPr>
      </w:pPr>
      <w:r>
        <w:rPr>
          <w:rFonts w:ascii="Cambria" w:hAnsi="Cambria" w:cs="Arial"/>
          <w:sz w:val="20"/>
          <w:szCs w:val="20"/>
        </w:rPr>
        <w:t xml:space="preserve">Termin ważności zabezpieczenia złożonego w formie innej niż pieniężna nie może upłynąć przed wygaśnięciem zobowiązania, którego należyte wykonanie zabezpiecza Wykonawca  </w:t>
      </w:r>
    </w:p>
    <w:p w14:paraId="34779EE3" w14:textId="77777777" w:rsidR="001D1B23" w:rsidRPr="001D1B23" w:rsidRDefault="001D1B23" w:rsidP="001D1B23">
      <w:pPr>
        <w:pStyle w:val="pkt"/>
        <w:numPr>
          <w:ilvl w:val="1"/>
          <w:numId w:val="38"/>
        </w:numPr>
        <w:suppressAutoHyphens w:val="0"/>
        <w:spacing w:line="276" w:lineRule="auto"/>
        <w:ind w:left="1134" w:hanging="567"/>
        <w:rPr>
          <w:rFonts w:ascii="Cambria" w:eastAsia="Times New Roman" w:hAnsi="Cambria" w:cs="Cambria"/>
          <w:b/>
          <w:bCs/>
          <w:sz w:val="20"/>
          <w:szCs w:val="20"/>
        </w:rPr>
      </w:pPr>
      <w:r w:rsidRPr="001D1B23">
        <w:rPr>
          <w:rFonts w:ascii="Cambria" w:hAnsi="Cambria" w:cs="Arial"/>
          <w:sz w:val="20"/>
          <w:szCs w:val="20"/>
        </w:rPr>
        <w:t>Zabezpieczenie wnoszone w pieniądzu wykonawca wpłaca przelewem na rachunek bankowy Zamawiającego</w:t>
      </w:r>
      <w:r w:rsidRPr="001D1B23">
        <w:rPr>
          <w:rFonts w:ascii="Cambria" w:hAnsi="Cambria" w:cs="Arial"/>
          <w:b/>
          <w:sz w:val="20"/>
          <w:szCs w:val="20"/>
        </w:rPr>
        <w:t>.</w:t>
      </w:r>
    </w:p>
    <w:p w14:paraId="7D16D677" w14:textId="69C147A4" w:rsidR="00B32195" w:rsidRPr="001D1B23" w:rsidRDefault="001D1B23" w:rsidP="001D1B23">
      <w:pPr>
        <w:pStyle w:val="pkt"/>
        <w:numPr>
          <w:ilvl w:val="1"/>
          <w:numId w:val="38"/>
        </w:numPr>
        <w:suppressAutoHyphens w:val="0"/>
        <w:spacing w:line="276" w:lineRule="auto"/>
        <w:ind w:left="1134" w:hanging="567"/>
        <w:rPr>
          <w:rFonts w:ascii="Cambria" w:eastAsia="Times New Roman" w:hAnsi="Cambria" w:cs="Cambria"/>
          <w:b/>
          <w:bCs/>
          <w:sz w:val="20"/>
          <w:szCs w:val="20"/>
        </w:rPr>
      </w:pPr>
      <w:r w:rsidRPr="001D1B23">
        <w:rPr>
          <w:rFonts w:ascii="Cambria" w:hAnsi="Cambria" w:cs="Arial"/>
          <w:sz w:val="20"/>
          <w:szCs w:val="20"/>
        </w:rPr>
        <w:t>W przypadku zabezpieczeń składanych w formie pieniężnej, Zamawiający zwróci 70% wartości złożonego zabezpieczenia w terminie 30 dni od dnia wykonania zamówienia, natomiast pozostałe 30% wartości zostanie zwrócone w ciągu 15 dni po upływie okresu</w:t>
      </w:r>
      <w:r>
        <w:rPr>
          <w:rFonts w:ascii="Cambria" w:hAnsi="Cambria" w:cs="Arial"/>
          <w:sz w:val="20"/>
          <w:szCs w:val="20"/>
        </w:rPr>
        <w:t xml:space="preserve"> gwarancji i rękojmi.</w:t>
      </w:r>
    </w:p>
    <w:p w14:paraId="73C1F87F" w14:textId="77777777" w:rsidR="00371EC6" w:rsidRPr="00994AA6" w:rsidRDefault="00371EC6">
      <w:pPr>
        <w:keepNext/>
        <w:tabs>
          <w:tab w:val="left" w:pos="360"/>
        </w:tabs>
        <w:spacing w:before="120" w:after="60" w:line="276" w:lineRule="auto"/>
        <w:ind w:left="425" w:hanging="425"/>
        <w:rPr>
          <w:rFonts w:ascii="Cambria" w:eastAsia="Times New Roman" w:hAnsi="Cambria" w:cs="Cambria"/>
          <w:sz w:val="20"/>
          <w:szCs w:val="20"/>
        </w:rPr>
      </w:pPr>
      <w:r w:rsidRPr="00994AA6">
        <w:rPr>
          <w:rFonts w:ascii="Cambria" w:eastAsia="Times New Roman" w:hAnsi="Cambria" w:cs="Cambria"/>
          <w:b/>
          <w:bCs/>
          <w:sz w:val="20"/>
          <w:szCs w:val="20"/>
        </w:rPr>
        <w:t>19.</w:t>
      </w:r>
      <w:r w:rsidRPr="00994AA6">
        <w:rPr>
          <w:rFonts w:ascii="Cambria" w:eastAsia="Times New Roman" w:hAnsi="Cambria" w:cs="Cambria"/>
          <w:b/>
          <w:bCs/>
          <w:sz w:val="20"/>
          <w:szCs w:val="20"/>
        </w:rPr>
        <w:tab/>
        <w:t xml:space="preserve"> </w:t>
      </w:r>
      <w:r w:rsidRPr="00994AA6">
        <w:rPr>
          <w:rFonts w:ascii="Cambria" w:eastAsia="Times New Roman" w:hAnsi="Cambria" w:cs="Cambria"/>
          <w:b/>
          <w:bCs/>
          <w:sz w:val="20"/>
          <w:szCs w:val="20"/>
          <w:u w:val="single"/>
        </w:rPr>
        <w:t>Opis sposobu przygotowania ofert.</w:t>
      </w:r>
    </w:p>
    <w:p w14:paraId="54D505F7" w14:textId="5D3D3320" w:rsidR="003D5951" w:rsidRPr="00D51A72" w:rsidRDefault="003D5951" w:rsidP="00D51A72">
      <w:pPr>
        <w:numPr>
          <w:ilvl w:val="1"/>
          <w:numId w:val="9"/>
        </w:numPr>
        <w:tabs>
          <w:tab w:val="left" w:pos="993"/>
        </w:tabs>
        <w:spacing w:after="120" w:line="276" w:lineRule="auto"/>
        <w:ind w:hanging="9"/>
        <w:jc w:val="both"/>
        <w:rPr>
          <w:rFonts w:ascii="Cambria" w:eastAsia="Times New Roman" w:hAnsi="Cambria" w:cs="Cambria"/>
          <w:sz w:val="20"/>
          <w:szCs w:val="20"/>
        </w:rPr>
      </w:pPr>
      <w:r w:rsidRPr="00D51A72">
        <w:rPr>
          <w:rFonts w:ascii="Cambria" w:eastAsia="Times New Roman" w:hAnsi="Cambria" w:cs="Cambria"/>
          <w:sz w:val="20"/>
          <w:szCs w:val="20"/>
        </w:rPr>
        <w:t xml:space="preserve">Każdy z wykonawców może złożyć ofertę wg swojego wyboru na jedno lub oba zadania. </w:t>
      </w:r>
    </w:p>
    <w:p w14:paraId="73670F2E" w14:textId="360ABBD7" w:rsidR="00371EC6" w:rsidRPr="00994AA6" w:rsidRDefault="00371EC6" w:rsidP="00D51A72">
      <w:pPr>
        <w:numPr>
          <w:ilvl w:val="1"/>
          <w:numId w:val="9"/>
        </w:numPr>
        <w:tabs>
          <w:tab w:val="left" w:pos="993"/>
        </w:tabs>
        <w:spacing w:after="120" w:line="276" w:lineRule="auto"/>
        <w:ind w:hanging="9"/>
        <w:jc w:val="both"/>
        <w:rPr>
          <w:rFonts w:ascii="Cambria" w:eastAsia="Times New Roman" w:hAnsi="Cambria" w:cs="Cambria"/>
          <w:sz w:val="20"/>
          <w:szCs w:val="20"/>
        </w:rPr>
      </w:pPr>
      <w:r w:rsidRPr="00994AA6">
        <w:rPr>
          <w:rFonts w:ascii="Cambria" w:eastAsia="Times New Roman" w:hAnsi="Cambria" w:cs="Cambria"/>
          <w:sz w:val="20"/>
          <w:szCs w:val="20"/>
        </w:rPr>
        <w:t xml:space="preserve">Oferta musi być sporządzona w języku polskim, pod rygorem nieważności w formie pisemnej. </w:t>
      </w:r>
    </w:p>
    <w:p w14:paraId="53BE4FF8" w14:textId="77777777" w:rsidR="00371EC6" w:rsidRPr="00994AA6" w:rsidRDefault="00371EC6" w:rsidP="00D51A72">
      <w:pPr>
        <w:numPr>
          <w:ilvl w:val="1"/>
          <w:numId w:val="9"/>
        </w:num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Określenie przedmiotu zamówienia wraz z jego opisem z uwzględnieniem wymagań Zamawiającego, określonych w SIWZ.</w:t>
      </w:r>
    </w:p>
    <w:p w14:paraId="470ECB77" w14:textId="77777777" w:rsidR="00371EC6" w:rsidRPr="00994AA6" w:rsidRDefault="00371EC6" w:rsidP="00D51A72">
      <w:pPr>
        <w:numPr>
          <w:ilvl w:val="1"/>
          <w:numId w:val="9"/>
        </w:num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Ofertę należy złożyć w zamkniętej kopercie, zapieczętowanej w sposób gwarantujący zachowanie w poufności jej treści oraz zabezpieczającej jej nienaruszalność do terminu otwarcia ofert.</w:t>
      </w:r>
    </w:p>
    <w:p w14:paraId="1DA05D10" w14:textId="77777777" w:rsidR="00371EC6" w:rsidRPr="003E78C2" w:rsidRDefault="00371EC6" w:rsidP="00D51A72">
      <w:pPr>
        <w:numPr>
          <w:ilvl w:val="1"/>
          <w:numId w:val="9"/>
        </w:numPr>
        <w:tabs>
          <w:tab w:val="left" w:pos="426"/>
          <w:tab w:val="left" w:pos="993"/>
        </w:tabs>
        <w:spacing w:after="120" w:line="276" w:lineRule="auto"/>
        <w:ind w:left="993" w:hanging="567"/>
        <w:rPr>
          <w:rFonts w:ascii="Cambria" w:eastAsia="Times New Roman" w:hAnsi="Cambria" w:cs="Cambria"/>
          <w:b/>
          <w:sz w:val="20"/>
          <w:szCs w:val="20"/>
        </w:rPr>
      </w:pPr>
      <w:r w:rsidRPr="003E78C2">
        <w:rPr>
          <w:rFonts w:ascii="Cambria" w:eastAsia="Times New Roman" w:hAnsi="Cambria" w:cs="Cambria"/>
          <w:sz w:val="20"/>
          <w:szCs w:val="20"/>
        </w:rPr>
        <w:t>Na kopercie oferty należy zamieścić następujące informacje:</w:t>
      </w:r>
    </w:p>
    <w:p w14:paraId="2C1EF792" w14:textId="77777777" w:rsidR="00FA164D" w:rsidRPr="00FA164D" w:rsidRDefault="00FA164D" w:rsidP="00FA164D">
      <w:pPr>
        <w:shd w:val="clear" w:color="auto" w:fill="BFBFBF"/>
        <w:tabs>
          <w:tab w:val="left" w:pos="993"/>
        </w:tabs>
        <w:spacing w:line="276" w:lineRule="auto"/>
        <w:jc w:val="center"/>
        <w:rPr>
          <w:rFonts w:ascii="Cambria" w:hAnsi="Cambria"/>
          <w:b/>
          <w:sz w:val="20"/>
          <w:szCs w:val="20"/>
        </w:rPr>
      </w:pPr>
      <w:r w:rsidRPr="00FA164D">
        <w:rPr>
          <w:rFonts w:ascii="Cambria" w:hAnsi="Cambria"/>
          <w:b/>
          <w:sz w:val="20"/>
          <w:szCs w:val="20"/>
        </w:rPr>
        <w:t>Dostawa wyposażenia w ramach realizacji Projektu:</w:t>
      </w:r>
    </w:p>
    <w:p w14:paraId="3B0C5DD4" w14:textId="77777777" w:rsidR="006C126A" w:rsidRPr="00FA164D" w:rsidRDefault="001A3E3F" w:rsidP="00FA164D">
      <w:pPr>
        <w:shd w:val="clear" w:color="auto" w:fill="BFBFBF"/>
        <w:tabs>
          <w:tab w:val="left" w:pos="993"/>
        </w:tabs>
        <w:spacing w:after="120" w:line="276" w:lineRule="auto"/>
        <w:jc w:val="center"/>
        <w:rPr>
          <w:rFonts w:ascii="Cambria" w:hAnsi="Cambria" w:cs="Cambria"/>
          <w:b/>
          <w:sz w:val="20"/>
          <w:szCs w:val="20"/>
        </w:rPr>
      </w:pPr>
      <w:r w:rsidRPr="00A1706E">
        <w:rPr>
          <w:rFonts w:ascii="Cambria" w:hAnsi="Cambria"/>
          <w:b/>
          <w:sz w:val="20"/>
          <w:szCs w:val="20"/>
        </w:rPr>
        <w:t xml:space="preserve">Dostawa wyposażenia siłowni w </w:t>
      </w:r>
      <w:r w:rsidRPr="00A1706E">
        <w:rPr>
          <w:rFonts w:ascii="Cambria" w:hAnsi="Cambria" w:cstheme="minorHAnsi"/>
          <w:b/>
          <w:sz w:val="20"/>
          <w:szCs w:val="20"/>
        </w:rPr>
        <w:t>Gminnym Ośrodku Kultury „Perła” w Nowinach</w:t>
      </w:r>
      <w:r w:rsidR="00FA164D" w:rsidRPr="00FA164D">
        <w:rPr>
          <w:rFonts w:ascii="Cambria" w:hAnsi="Cambria"/>
          <w:b/>
          <w:sz w:val="20"/>
          <w:szCs w:val="20"/>
        </w:rPr>
        <w:t>”</w:t>
      </w:r>
    </w:p>
    <w:p w14:paraId="647853EC" w14:textId="19DBE13A" w:rsidR="00371EC6" w:rsidRPr="003E78C2" w:rsidRDefault="006C126A" w:rsidP="006C126A">
      <w:pPr>
        <w:spacing w:line="276" w:lineRule="auto"/>
        <w:jc w:val="center"/>
        <w:rPr>
          <w:rFonts w:ascii="Cambria" w:hAnsi="Cambria" w:cs="Cambria"/>
          <w:b/>
          <w:sz w:val="20"/>
          <w:szCs w:val="20"/>
        </w:rPr>
      </w:pPr>
      <w:r w:rsidRPr="003E78C2">
        <w:rPr>
          <w:rFonts w:ascii="Cambria" w:eastAsia="Batang" w:hAnsi="Cambria" w:cs="Cambria"/>
          <w:b/>
          <w:bCs/>
          <w:sz w:val="20"/>
          <w:szCs w:val="20"/>
        </w:rPr>
        <w:t xml:space="preserve"> </w:t>
      </w:r>
      <w:r w:rsidR="00DD1751" w:rsidRPr="003E78C2">
        <w:rPr>
          <w:rFonts w:ascii="Cambria" w:eastAsia="Batang" w:hAnsi="Cambria" w:cs="Cambria"/>
          <w:b/>
          <w:bCs/>
          <w:sz w:val="20"/>
          <w:szCs w:val="20"/>
        </w:rPr>
        <w:t>„Nie otwierać przed </w:t>
      </w:r>
      <w:r w:rsidR="00B657A8" w:rsidRPr="00B657A8">
        <w:rPr>
          <w:rFonts w:ascii="Cambria" w:eastAsia="Batang" w:hAnsi="Cambria" w:cs="Cambria"/>
          <w:b/>
          <w:bCs/>
          <w:sz w:val="20"/>
          <w:szCs w:val="20"/>
        </w:rPr>
        <w:t>10.06.</w:t>
      </w:r>
      <w:r w:rsidR="00FA164D" w:rsidRPr="00B657A8">
        <w:rPr>
          <w:rFonts w:ascii="Cambria" w:eastAsia="Batang" w:hAnsi="Cambria" w:cs="Cambria"/>
          <w:b/>
          <w:bCs/>
          <w:sz w:val="20"/>
          <w:szCs w:val="20"/>
        </w:rPr>
        <w:t>2019</w:t>
      </w:r>
      <w:r w:rsidR="00371EC6" w:rsidRPr="003E78C2">
        <w:rPr>
          <w:rFonts w:ascii="Cambria" w:eastAsia="Batang" w:hAnsi="Cambria" w:cs="Cambria"/>
          <w:b/>
          <w:bCs/>
          <w:sz w:val="20"/>
          <w:szCs w:val="20"/>
        </w:rPr>
        <w:t xml:space="preserve"> r. godz. </w:t>
      </w:r>
      <w:r w:rsidR="003E78C2" w:rsidRPr="003E78C2">
        <w:rPr>
          <w:rFonts w:ascii="Cambria" w:eastAsia="Batang" w:hAnsi="Cambria" w:cs="Cambria"/>
          <w:b/>
          <w:bCs/>
          <w:sz w:val="20"/>
          <w:szCs w:val="20"/>
        </w:rPr>
        <w:t>10:15</w:t>
      </w:r>
      <w:r w:rsidR="00371EC6" w:rsidRPr="003E78C2">
        <w:rPr>
          <w:rFonts w:ascii="Cambria" w:eastAsia="Batang" w:hAnsi="Cambria" w:cs="Cambria"/>
          <w:b/>
          <w:bCs/>
          <w:sz w:val="20"/>
          <w:szCs w:val="20"/>
        </w:rPr>
        <w:t>”</w:t>
      </w:r>
    </w:p>
    <w:p w14:paraId="773870A1" w14:textId="77777777" w:rsidR="00371EC6" w:rsidRPr="003E78C2" w:rsidRDefault="00371EC6">
      <w:pPr>
        <w:spacing w:line="276" w:lineRule="auto"/>
        <w:rPr>
          <w:rFonts w:ascii="Cambria" w:hAnsi="Cambria" w:cs="Cambria"/>
          <w:b/>
          <w:sz w:val="20"/>
          <w:szCs w:val="20"/>
        </w:rPr>
      </w:pPr>
    </w:p>
    <w:p w14:paraId="4B45BFE8" w14:textId="77777777" w:rsidR="00371EC6" w:rsidRPr="003E78C2" w:rsidRDefault="00371EC6" w:rsidP="00D51A72">
      <w:pPr>
        <w:numPr>
          <w:ilvl w:val="1"/>
          <w:numId w:val="9"/>
        </w:numPr>
        <w:tabs>
          <w:tab w:val="left" w:pos="993"/>
        </w:tabs>
        <w:spacing w:after="120" w:line="276" w:lineRule="auto"/>
        <w:ind w:left="993" w:hanging="567"/>
        <w:jc w:val="both"/>
        <w:rPr>
          <w:rFonts w:ascii="Cambria" w:eastAsia="Times New Roman" w:hAnsi="Cambria" w:cs="Cambria"/>
          <w:b/>
          <w:bCs/>
          <w:sz w:val="20"/>
          <w:szCs w:val="20"/>
          <w:u w:val="single"/>
        </w:rPr>
      </w:pPr>
      <w:r w:rsidRPr="003E78C2">
        <w:rPr>
          <w:rFonts w:ascii="Cambria" w:eastAsia="Times New Roman" w:hAnsi="Cambria" w:cs="Cambria"/>
          <w:sz w:val="20"/>
          <w:szCs w:val="20"/>
        </w:rPr>
        <w:t xml:space="preserve">W przypadku braku w/w informacji Zamawiający nie ponosi odpowiedzialności za zdarzenia wynikające z tego braku, np. przypadkowe otwarcie oferty przed wyznaczonym terminem </w:t>
      </w:r>
      <w:r w:rsidRPr="003E78C2">
        <w:rPr>
          <w:rFonts w:ascii="Cambria" w:eastAsia="Times New Roman" w:hAnsi="Cambria" w:cs="Cambria"/>
          <w:sz w:val="20"/>
          <w:szCs w:val="20"/>
        </w:rPr>
        <w:lastRenderedPageBreak/>
        <w:t>otwarcia, a w przypadku składania oferty pocztą lub pocztą kurierską za jej nie otwarcie w trakcie sesji otwarcia ofert.</w:t>
      </w:r>
    </w:p>
    <w:p w14:paraId="4DE00504" w14:textId="77777777" w:rsidR="00B344EE" w:rsidRPr="003E78C2" w:rsidRDefault="00B344EE" w:rsidP="00D51A72">
      <w:pPr>
        <w:keepNext/>
        <w:numPr>
          <w:ilvl w:val="0"/>
          <w:numId w:val="25"/>
        </w:numPr>
        <w:suppressAutoHyphens w:val="0"/>
        <w:spacing w:before="120" w:after="120" w:line="276" w:lineRule="auto"/>
        <w:jc w:val="both"/>
        <w:outlineLvl w:val="3"/>
        <w:rPr>
          <w:rFonts w:ascii="Cambria" w:hAnsi="Cambria" w:cs="Cambria"/>
          <w:b/>
          <w:bCs/>
          <w:sz w:val="20"/>
          <w:szCs w:val="20"/>
        </w:rPr>
      </w:pPr>
      <w:r w:rsidRPr="003E78C2">
        <w:rPr>
          <w:rFonts w:ascii="Cambria" w:hAnsi="Cambria" w:cs="Cambria"/>
          <w:b/>
          <w:bCs/>
          <w:sz w:val="20"/>
          <w:szCs w:val="20"/>
          <w:u w:val="single"/>
        </w:rPr>
        <w:t>Miejsce i termin składania ofert.</w:t>
      </w:r>
    </w:p>
    <w:p w14:paraId="262D4D36" w14:textId="3497A92D" w:rsidR="006C126A" w:rsidRPr="003E78C2" w:rsidRDefault="00B344EE" w:rsidP="00D51A72">
      <w:pPr>
        <w:numPr>
          <w:ilvl w:val="1"/>
          <w:numId w:val="26"/>
        </w:numPr>
        <w:tabs>
          <w:tab w:val="num" w:pos="2291"/>
        </w:tabs>
        <w:suppressAutoHyphens w:val="0"/>
        <w:spacing w:after="120" w:line="276" w:lineRule="auto"/>
        <w:ind w:left="426" w:hanging="567"/>
        <w:jc w:val="both"/>
        <w:rPr>
          <w:rFonts w:ascii="Cambria" w:eastAsia="Batang" w:hAnsi="Cambria" w:cs="Cambria"/>
          <w:sz w:val="20"/>
          <w:szCs w:val="20"/>
        </w:rPr>
      </w:pPr>
      <w:r w:rsidRPr="003E78C2">
        <w:rPr>
          <w:rFonts w:ascii="Cambria" w:eastAsia="Batang" w:hAnsi="Cambria" w:cs="Cambria"/>
          <w:sz w:val="20"/>
          <w:szCs w:val="20"/>
        </w:rPr>
        <w:t xml:space="preserve">  </w:t>
      </w:r>
      <w:r w:rsidR="006C126A" w:rsidRPr="003E78C2">
        <w:rPr>
          <w:rFonts w:ascii="Cambria" w:hAnsi="Cambria" w:cs="Cambria"/>
          <w:sz w:val="20"/>
          <w:szCs w:val="20"/>
        </w:rPr>
        <w:t xml:space="preserve">Ofertę należy złożyć w siedzibie Zamawiającego – (sekretariat), w terminie do dnia </w:t>
      </w:r>
      <w:r w:rsidR="00B657A8">
        <w:rPr>
          <w:rFonts w:ascii="Cambria" w:hAnsi="Cambria" w:cs="Cambria"/>
          <w:b/>
          <w:sz w:val="20"/>
          <w:szCs w:val="20"/>
        </w:rPr>
        <w:t>10.06.</w:t>
      </w:r>
      <w:r w:rsidR="00AE6650">
        <w:rPr>
          <w:rFonts w:ascii="Cambria" w:hAnsi="Cambria" w:cs="Cambria"/>
          <w:b/>
          <w:sz w:val="20"/>
          <w:szCs w:val="20"/>
        </w:rPr>
        <w:t>2019</w:t>
      </w:r>
      <w:r w:rsidR="00315DFB">
        <w:rPr>
          <w:rFonts w:ascii="Cambria" w:hAnsi="Cambria" w:cs="Cambria"/>
          <w:b/>
          <w:bCs/>
          <w:sz w:val="20"/>
          <w:szCs w:val="20"/>
        </w:rPr>
        <w:t xml:space="preserve"> </w:t>
      </w:r>
      <w:r w:rsidR="006C126A" w:rsidRPr="003E78C2">
        <w:rPr>
          <w:rFonts w:ascii="Cambria" w:hAnsi="Cambria" w:cs="Cambria"/>
          <w:b/>
          <w:bCs/>
          <w:sz w:val="20"/>
          <w:szCs w:val="20"/>
        </w:rPr>
        <w:t>r</w:t>
      </w:r>
      <w:r w:rsidR="006C126A" w:rsidRPr="003E78C2">
        <w:rPr>
          <w:rFonts w:ascii="Cambria" w:hAnsi="Cambria" w:cs="Cambria"/>
          <w:b/>
          <w:sz w:val="20"/>
          <w:szCs w:val="20"/>
        </w:rPr>
        <w:t xml:space="preserve">. do godz. </w:t>
      </w:r>
      <w:r w:rsidR="003E78C2" w:rsidRPr="003E78C2">
        <w:rPr>
          <w:rFonts w:ascii="Cambria" w:hAnsi="Cambria" w:cs="Cambria"/>
          <w:b/>
          <w:sz w:val="20"/>
          <w:szCs w:val="20"/>
        </w:rPr>
        <w:t>10:00</w:t>
      </w:r>
    </w:p>
    <w:p w14:paraId="32F7D387" w14:textId="77777777" w:rsidR="00B344EE" w:rsidRPr="003E78C2" w:rsidRDefault="00B344EE" w:rsidP="00D51A72">
      <w:pPr>
        <w:numPr>
          <w:ilvl w:val="1"/>
          <w:numId w:val="26"/>
        </w:numPr>
        <w:tabs>
          <w:tab w:val="num" w:pos="2291"/>
        </w:tabs>
        <w:suppressAutoHyphens w:val="0"/>
        <w:spacing w:after="120" w:line="276" w:lineRule="auto"/>
        <w:ind w:left="426" w:hanging="567"/>
        <w:jc w:val="both"/>
        <w:rPr>
          <w:rFonts w:ascii="Cambria" w:eastAsia="Batang" w:hAnsi="Cambria" w:cs="Cambria"/>
          <w:sz w:val="20"/>
          <w:szCs w:val="20"/>
        </w:rPr>
      </w:pPr>
      <w:r w:rsidRPr="003E78C2">
        <w:rPr>
          <w:rFonts w:ascii="Cambria" w:hAnsi="Cambria" w:cs="Cambria"/>
          <w:sz w:val="20"/>
          <w:szCs w:val="20"/>
        </w:rPr>
        <w:t>20.2. Oferta złożona po terminie zostanie zwrócona bez otwierania</w:t>
      </w:r>
      <w:r w:rsidRPr="003E78C2">
        <w:rPr>
          <w:rFonts w:ascii="Cambria" w:eastAsia="Batang" w:hAnsi="Cambria" w:cs="Cambria"/>
          <w:sz w:val="20"/>
          <w:szCs w:val="20"/>
        </w:rPr>
        <w:t>.</w:t>
      </w:r>
    </w:p>
    <w:p w14:paraId="687AC3BF" w14:textId="77777777" w:rsidR="00371EC6" w:rsidRPr="003E78C2" w:rsidRDefault="00371EC6" w:rsidP="00D51A72">
      <w:pPr>
        <w:keepNext/>
        <w:numPr>
          <w:ilvl w:val="0"/>
          <w:numId w:val="13"/>
        </w:numPr>
        <w:spacing w:before="120" w:after="120" w:line="276" w:lineRule="auto"/>
        <w:ind w:left="425" w:hanging="425"/>
        <w:jc w:val="both"/>
        <w:rPr>
          <w:rFonts w:ascii="Cambria" w:eastAsia="Batang" w:hAnsi="Cambria" w:cs="Cambria"/>
          <w:sz w:val="20"/>
          <w:szCs w:val="20"/>
        </w:rPr>
      </w:pPr>
      <w:r w:rsidRPr="003E78C2">
        <w:rPr>
          <w:rFonts w:ascii="Cambria" w:eastAsia="Times New Roman" w:hAnsi="Cambria" w:cs="Cambria"/>
          <w:b/>
          <w:bCs/>
          <w:sz w:val="20"/>
          <w:szCs w:val="20"/>
          <w:u w:val="single"/>
        </w:rPr>
        <w:t>Miejsce i termin otwarcia ofert</w:t>
      </w:r>
    </w:p>
    <w:p w14:paraId="48B47132" w14:textId="4D07F4E1" w:rsidR="00371EC6" w:rsidRPr="00994AA6" w:rsidRDefault="00371EC6">
      <w:pPr>
        <w:tabs>
          <w:tab w:val="left" w:pos="993"/>
        </w:tabs>
        <w:spacing w:after="120" w:line="276" w:lineRule="auto"/>
        <w:ind w:left="993" w:hanging="567"/>
        <w:jc w:val="both"/>
        <w:rPr>
          <w:rFonts w:ascii="Cambria" w:eastAsia="Batang" w:hAnsi="Cambria" w:cs="Cambria"/>
          <w:sz w:val="20"/>
          <w:szCs w:val="20"/>
        </w:rPr>
      </w:pPr>
      <w:r w:rsidRPr="003E78C2">
        <w:rPr>
          <w:rFonts w:ascii="Cambria" w:eastAsia="Batang" w:hAnsi="Cambria" w:cs="Cambria"/>
          <w:sz w:val="20"/>
          <w:szCs w:val="20"/>
        </w:rPr>
        <w:t>21.1</w:t>
      </w:r>
      <w:r w:rsidRPr="003E78C2">
        <w:rPr>
          <w:rFonts w:ascii="Cambria" w:eastAsia="Batang" w:hAnsi="Cambria" w:cs="Cambria"/>
          <w:sz w:val="20"/>
          <w:szCs w:val="20"/>
        </w:rPr>
        <w:tab/>
      </w:r>
      <w:r w:rsidRPr="003E78C2">
        <w:rPr>
          <w:rFonts w:ascii="Cambria" w:eastAsia="Times New Roman" w:hAnsi="Cambria" w:cs="Cambria"/>
          <w:sz w:val="20"/>
          <w:szCs w:val="20"/>
        </w:rPr>
        <w:t xml:space="preserve">Oferty zostaną otwarte w siedzibie zamawiającego w dniu </w:t>
      </w:r>
      <w:r w:rsidR="00B657A8">
        <w:rPr>
          <w:rFonts w:ascii="Cambria" w:eastAsia="Batang" w:hAnsi="Cambria" w:cs="Cambria"/>
          <w:b/>
          <w:bCs/>
          <w:sz w:val="20"/>
          <w:szCs w:val="20"/>
        </w:rPr>
        <w:t>10.06.</w:t>
      </w:r>
      <w:bookmarkStart w:id="4" w:name="_GoBack"/>
      <w:bookmarkEnd w:id="4"/>
      <w:r w:rsidR="00AE6650">
        <w:rPr>
          <w:rFonts w:ascii="Cambria" w:eastAsia="Batang" w:hAnsi="Cambria" w:cs="Cambria"/>
          <w:b/>
          <w:bCs/>
          <w:sz w:val="20"/>
          <w:szCs w:val="20"/>
        </w:rPr>
        <w:t>2019</w:t>
      </w:r>
      <w:r w:rsidR="00CD37FE" w:rsidRPr="003E78C2">
        <w:rPr>
          <w:rFonts w:ascii="Cambria" w:eastAsia="Batang" w:hAnsi="Cambria" w:cs="Cambria"/>
          <w:b/>
          <w:bCs/>
          <w:sz w:val="20"/>
          <w:szCs w:val="20"/>
        </w:rPr>
        <w:t xml:space="preserve"> </w:t>
      </w:r>
      <w:r w:rsidRPr="003E78C2">
        <w:rPr>
          <w:rFonts w:ascii="Cambria" w:eastAsia="Batang" w:hAnsi="Cambria" w:cs="Cambria"/>
          <w:b/>
          <w:bCs/>
          <w:sz w:val="20"/>
          <w:szCs w:val="20"/>
        </w:rPr>
        <w:t xml:space="preserve">r. </w:t>
      </w:r>
      <w:r w:rsidRPr="003E78C2">
        <w:rPr>
          <w:rFonts w:ascii="Cambria" w:eastAsia="Times New Roman" w:hAnsi="Cambria" w:cs="Cambria"/>
          <w:sz w:val="20"/>
          <w:szCs w:val="20"/>
        </w:rPr>
        <w:t xml:space="preserve">godz. </w:t>
      </w:r>
      <w:r w:rsidR="003E78C2" w:rsidRPr="003E78C2">
        <w:rPr>
          <w:rFonts w:ascii="Cambria" w:eastAsia="Times New Roman" w:hAnsi="Cambria" w:cs="Cambria"/>
          <w:b/>
          <w:sz w:val="20"/>
          <w:szCs w:val="20"/>
        </w:rPr>
        <w:t>10:15</w:t>
      </w:r>
    </w:p>
    <w:p w14:paraId="4D6759D7" w14:textId="77777777" w:rsidR="00371EC6" w:rsidRPr="00994AA6" w:rsidRDefault="00371EC6">
      <w:p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Batang" w:hAnsi="Cambria" w:cs="Cambria"/>
          <w:sz w:val="20"/>
          <w:szCs w:val="20"/>
        </w:rPr>
        <w:t>21.2</w:t>
      </w:r>
      <w:r w:rsidRPr="00994AA6">
        <w:rPr>
          <w:rFonts w:ascii="Cambria" w:eastAsia="Batang" w:hAnsi="Cambria" w:cs="Cambria"/>
          <w:sz w:val="20"/>
          <w:szCs w:val="20"/>
        </w:rPr>
        <w:tab/>
      </w:r>
      <w:r w:rsidRPr="00994AA6">
        <w:rPr>
          <w:rFonts w:ascii="Cambria" w:eastAsia="Times New Roman" w:hAnsi="Cambria" w:cs="Cambria"/>
          <w:sz w:val="20"/>
          <w:szCs w:val="20"/>
        </w:rPr>
        <w:t xml:space="preserve">Wykonawcy mogą uczestniczyć w publicznej sesji otwarcia ofert. </w:t>
      </w:r>
    </w:p>
    <w:p w14:paraId="10EE5C4F" w14:textId="77777777" w:rsidR="00371EC6" w:rsidRPr="00994AA6" w:rsidRDefault="00371EC6">
      <w:p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21.2</w:t>
      </w:r>
      <w:r w:rsidRPr="00994AA6">
        <w:rPr>
          <w:rFonts w:ascii="Cambria" w:eastAsia="Times New Roman" w:hAnsi="Cambria" w:cs="Cambria"/>
          <w:sz w:val="20"/>
          <w:szCs w:val="20"/>
        </w:rPr>
        <w:tab/>
        <w:t>Niezwłocznie po otwarciu ofert zamawiający zamieści na stronie internetowej informacje dotyczące:</w:t>
      </w:r>
    </w:p>
    <w:p w14:paraId="2357F5F4" w14:textId="77777777" w:rsidR="00371EC6" w:rsidRPr="00994AA6" w:rsidRDefault="00371EC6">
      <w:pPr>
        <w:tabs>
          <w:tab w:val="left" w:pos="993"/>
        </w:tabs>
        <w:spacing w:after="120" w:line="276" w:lineRule="auto"/>
        <w:ind w:left="993" w:hanging="142"/>
        <w:jc w:val="both"/>
        <w:rPr>
          <w:rFonts w:ascii="Cambria" w:eastAsia="Times New Roman" w:hAnsi="Cambria" w:cs="Cambria"/>
          <w:sz w:val="20"/>
          <w:szCs w:val="20"/>
        </w:rPr>
      </w:pPr>
      <w:r w:rsidRPr="00994AA6">
        <w:rPr>
          <w:rFonts w:ascii="Cambria" w:eastAsia="Times New Roman" w:hAnsi="Cambria" w:cs="Cambria"/>
          <w:sz w:val="20"/>
          <w:szCs w:val="20"/>
        </w:rPr>
        <w:t>-</w:t>
      </w:r>
      <w:r w:rsidRPr="00994AA6">
        <w:rPr>
          <w:rFonts w:ascii="Cambria" w:eastAsia="Times New Roman" w:hAnsi="Cambria" w:cs="Cambria"/>
          <w:sz w:val="20"/>
          <w:szCs w:val="20"/>
        </w:rPr>
        <w:tab/>
        <w:t>kwoty, jaką zamierza przeznaczyć na sfinansowanie zamówienia;</w:t>
      </w:r>
    </w:p>
    <w:p w14:paraId="00834E69" w14:textId="77777777" w:rsidR="00371EC6" w:rsidRPr="00994AA6" w:rsidRDefault="00371EC6">
      <w:pPr>
        <w:tabs>
          <w:tab w:val="left" w:pos="993"/>
        </w:tabs>
        <w:spacing w:after="120" w:line="276" w:lineRule="auto"/>
        <w:ind w:left="993" w:hanging="142"/>
        <w:jc w:val="both"/>
        <w:rPr>
          <w:rFonts w:ascii="Cambria" w:eastAsia="Times New Roman" w:hAnsi="Cambria" w:cs="Cambria"/>
          <w:sz w:val="20"/>
          <w:szCs w:val="20"/>
        </w:rPr>
      </w:pPr>
      <w:r w:rsidRPr="00994AA6">
        <w:rPr>
          <w:rFonts w:ascii="Cambria" w:eastAsia="Times New Roman" w:hAnsi="Cambria" w:cs="Cambria"/>
          <w:sz w:val="20"/>
          <w:szCs w:val="20"/>
        </w:rPr>
        <w:t>-</w:t>
      </w:r>
      <w:r w:rsidRPr="00994AA6">
        <w:rPr>
          <w:rFonts w:ascii="Cambria" w:eastAsia="Times New Roman" w:hAnsi="Cambria" w:cs="Cambria"/>
          <w:sz w:val="20"/>
          <w:szCs w:val="20"/>
        </w:rPr>
        <w:tab/>
        <w:t>firm oraz adresów wykonawców, którzy złożyli oferty w terminie;</w:t>
      </w:r>
    </w:p>
    <w:p w14:paraId="4863D189" w14:textId="77777777" w:rsidR="00371EC6" w:rsidRPr="00994AA6" w:rsidRDefault="00371EC6">
      <w:pPr>
        <w:tabs>
          <w:tab w:val="left" w:pos="993"/>
        </w:tabs>
        <w:spacing w:after="120" w:line="276" w:lineRule="auto"/>
        <w:ind w:left="993" w:hanging="142"/>
        <w:jc w:val="both"/>
        <w:rPr>
          <w:rFonts w:ascii="Cambria" w:eastAsia="Times New Roman" w:hAnsi="Cambria" w:cs="Cambria"/>
          <w:sz w:val="20"/>
          <w:szCs w:val="20"/>
        </w:rPr>
      </w:pPr>
      <w:r w:rsidRPr="00994AA6">
        <w:rPr>
          <w:rFonts w:ascii="Cambria" w:eastAsia="Times New Roman" w:hAnsi="Cambria" w:cs="Cambria"/>
          <w:sz w:val="20"/>
          <w:szCs w:val="20"/>
        </w:rPr>
        <w:t>-</w:t>
      </w:r>
      <w:r w:rsidRPr="00994AA6">
        <w:rPr>
          <w:rFonts w:ascii="Cambria" w:eastAsia="Times New Roman" w:hAnsi="Cambria" w:cs="Cambria"/>
          <w:sz w:val="20"/>
          <w:szCs w:val="20"/>
        </w:rPr>
        <w:tab/>
        <w:t>ceny, terminu wykonania zamówienia, okresu gwarancji i warunków płatności zawartych w ofertach</w:t>
      </w:r>
    </w:p>
    <w:p w14:paraId="386A41DF" w14:textId="77777777" w:rsidR="00371EC6" w:rsidRPr="00994AA6" w:rsidRDefault="00371EC6">
      <w:pPr>
        <w:tabs>
          <w:tab w:val="left" w:pos="993"/>
        </w:tabs>
        <w:spacing w:after="120" w:line="276" w:lineRule="auto"/>
        <w:ind w:left="993" w:hanging="142"/>
        <w:jc w:val="both"/>
        <w:rPr>
          <w:rFonts w:ascii="Cambria" w:eastAsia="Times New Roman" w:hAnsi="Cambria" w:cs="Cambria"/>
          <w:b/>
          <w:bCs/>
          <w:sz w:val="20"/>
          <w:szCs w:val="20"/>
          <w:u w:val="single"/>
        </w:rPr>
      </w:pPr>
      <w:r w:rsidRPr="00994AA6">
        <w:rPr>
          <w:rFonts w:ascii="Cambria" w:eastAsia="Times New Roman" w:hAnsi="Cambria" w:cs="Cambria"/>
          <w:sz w:val="20"/>
          <w:szCs w:val="20"/>
        </w:rPr>
        <w:tab/>
        <w:t>Wykonawca w terminie 3 dni od daty zamieszczenia na stronie wymienionych  informacji składa oświadczenie o przynależności lub braku przynależności do tej samej grupy kapitałowej.</w:t>
      </w:r>
    </w:p>
    <w:p w14:paraId="5F6DE9CB" w14:textId="77777777" w:rsidR="00371EC6" w:rsidRPr="00994AA6" w:rsidRDefault="00371EC6" w:rsidP="00D51A72">
      <w:pPr>
        <w:keepNext/>
        <w:numPr>
          <w:ilvl w:val="0"/>
          <w:numId w:val="13"/>
        </w:numPr>
        <w:spacing w:before="120" w:after="120" w:line="276" w:lineRule="auto"/>
        <w:ind w:left="425" w:hanging="425"/>
        <w:jc w:val="both"/>
        <w:rPr>
          <w:rFonts w:ascii="Cambria" w:hAnsi="Cambria" w:cs="Cambria"/>
          <w:b/>
          <w:bCs/>
          <w:sz w:val="20"/>
          <w:szCs w:val="20"/>
        </w:rPr>
      </w:pPr>
      <w:r w:rsidRPr="00994AA6">
        <w:rPr>
          <w:rFonts w:ascii="Cambria" w:eastAsia="Times New Roman" w:hAnsi="Cambria" w:cs="Cambria"/>
          <w:b/>
          <w:bCs/>
          <w:sz w:val="20"/>
          <w:szCs w:val="20"/>
          <w:u w:val="single"/>
        </w:rPr>
        <w:t>Sposób obliczenia ceny oferty</w:t>
      </w:r>
    </w:p>
    <w:p w14:paraId="16AEEC29" w14:textId="77777777" w:rsidR="00371EC6" w:rsidRPr="00994AA6" w:rsidRDefault="00371EC6" w:rsidP="001D1B23">
      <w:pPr>
        <w:pStyle w:val="Tekstpodstawowy"/>
        <w:numPr>
          <w:ilvl w:val="1"/>
          <w:numId w:val="6"/>
        </w:numPr>
        <w:spacing w:line="276" w:lineRule="auto"/>
        <w:ind w:left="993" w:hanging="567"/>
        <w:jc w:val="both"/>
        <w:rPr>
          <w:rFonts w:ascii="Cambria" w:hAnsi="Cambria" w:cs="Cambria"/>
          <w:sz w:val="20"/>
          <w:szCs w:val="20"/>
        </w:rPr>
      </w:pPr>
      <w:r w:rsidRPr="00994AA6">
        <w:rPr>
          <w:rFonts w:ascii="Cambria" w:hAnsi="Cambria" w:cs="Cambria"/>
          <w:b/>
          <w:bCs/>
          <w:sz w:val="20"/>
          <w:szCs w:val="20"/>
        </w:rPr>
        <w:t xml:space="preserve"> </w:t>
      </w:r>
      <w:r w:rsidRPr="00994AA6">
        <w:rPr>
          <w:rFonts w:ascii="Cambria" w:hAnsi="Cambria" w:cs="Cambria"/>
          <w:sz w:val="20"/>
          <w:szCs w:val="20"/>
        </w:rPr>
        <w:t>Oferta musi zawierać ostateczną, sumaryczną cenę obejmującą wszystkie koszty z uwzględnieniem wszystkich opłat i podatków ewentualnych upustów i rabatów oraz innych kosztów określonych w niniejszej SIWZ.</w:t>
      </w:r>
    </w:p>
    <w:p w14:paraId="4FA6AB73" w14:textId="77777777" w:rsidR="00371EC6" w:rsidRPr="00994AA6" w:rsidRDefault="00371EC6" w:rsidP="001D1B23">
      <w:pPr>
        <w:pStyle w:val="Tekstpodstawowy"/>
        <w:numPr>
          <w:ilvl w:val="1"/>
          <w:numId w:val="6"/>
        </w:numPr>
        <w:spacing w:line="276" w:lineRule="auto"/>
        <w:ind w:left="993" w:hanging="567"/>
        <w:jc w:val="both"/>
        <w:rPr>
          <w:rFonts w:ascii="Cambria" w:hAnsi="Cambria" w:cs="Cambria"/>
          <w:sz w:val="20"/>
          <w:szCs w:val="20"/>
        </w:rPr>
      </w:pPr>
      <w:r w:rsidRPr="00994AA6">
        <w:rPr>
          <w:rFonts w:ascii="Cambria" w:hAnsi="Cambria" w:cs="Cambria"/>
          <w:sz w:val="20"/>
          <w:szCs w:val="20"/>
        </w:rPr>
        <w:t xml:space="preserve">Cena musi być podana w </w:t>
      </w:r>
      <w:r w:rsidRPr="00994AA6">
        <w:rPr>
          <w:rFonts w:ascii="Cambria" w:hAnsi="Cambria" w:cs="Cambria"/>
          <w:b/>
          <w:bCs/>
          <w:sz w:val="20"/>
          <w:szCs w:val="20"/>
        </w:rPr>
        <w:t>złotych</w:t>
      </w:r>
      <w:r w:rsidRPr="00994AA6">
        <w:rPr>
          <w:rFonts w:ascii="Cambria" w:hAnsi="Cambria" w:cs="Cambria"/>
          <w:sz w:val="20"/>
          <w:szCs w:val="20"/>
        </w:rPr>
        <w:t xml:space="preserve"> </w:t>
      </w:r>
      <w:r w:rsidRPr="00994AA6">
        <w:rPr>
          <w:rFonts w:ascii="Cambria" w:hAnsi="Cambria" w:cs="Cambria"/>
          <w:b/>
          <w:bCs/>
          <w:sz w:val="20"/>
          <w:szCs w:val="20"/>
        </w:rPr>
        <w:t>polskich</w:t>
      </w:r>
      <w:r w:rsidRPr="00994AA6">
        <w:rPr>
          <w:rFonts w:ascii="Cambria" w:hAnsi="Cambria" w:cs="Cambria"/>
          <w:sz w:val="20"/>
          <w:szCs w:val="20"/>
        </w:rPr>
        <w:t xml:space="preserve"> cyfrowo i słownie, w zaokrągleniu do drugiego miejsca po przecinku.</w:t>
      </w:r>
    </w:p>
    <w:p w14:paraId="480C2A5A" w14:textId="77777777" w:rsidR="00371EC6" w:rsidRPr="00994AA6" w:rsidRDefault="00371EC6" w:rsidP="001D1B23">
      <w:pPr>
        <w:pStyle w:val="Tekstpodstawowy"/>
        <w:numPr>
          <w:ilvl w:val="1"/>
          <w:numId w:val="6"/>
        </w:numPr>
        <w:spacing w:line="276" w:lineRule="auto"/>
        <w:ind w:left="993" w:hanging="567"/>
        <w:jc w:val="both"/>
        <w:rPr>
          <w:rFonts w:ascii="Cambria" w:hAnsi="Cambria" w:cs="Cambria"/>
          <w:sz w:val="20"/>
          <w:szCs w:val="20"/>
        </w:rPr>
      </w:pPr>
      <w:r w:rsidRPr="00994AA6">
        <w:rPr>
          <w:rFonts w:ascii="Cambria" w:hAnsi="Cambria" w:cs="Cambria"/>
          <w:sz w:val="20"/>
          <w:szCs w:val="20"/>
        </w:rPr>
        <w:t>Rozliczenia między zamawiającym, a wykonawcą będą regulowane w złotych polskich</w:t>
      </w:r>
      <w:r w:rsidRPr="00994AA6">
        <w:rPr>
          <w:rFonts w:ascii="Cambria" w:hAnsi="Cambria" w:cs="Cambria"/>
          <w:b/>
          <w:bCs/>
          <w:sz w:val="20"/>
          <w:szCs w:val="20"/>
        </w:rPr>
        <w:t>.</w:t>
      </w:r>
    </w:p>
    <w:p w14:paraId="15C194CA" w14:textId="77777777" w:rsidR="00371EC6" w:rsidRPr="00994AA6" w:rsidRDefault="00371EC6" w:rsidP="001D1B23">
      <w:pPr>
        <w:pStyle w:val="Tekstpodstawowy"/>
        <w:numPr>
          <w:ilvl w:val="1"/>
          <w:numId w:val="6"/>
        </w:numPr>
        <w:spacing w:line="276" w:lineRule="auto"/>
        <w:ind w:left="993" w:hanging="567"/>
        <w:jc w:val="both"/>
        <w:rPr>
          <w:rFonts w:ascii="Cambria" w:hAnsi="Cambria" w:cs="Cambria"/>
          <w:sz w:val="20"/>
          <w:szCs w:val="20"/>
        </w:rPr>
      </w:pPr>
      <w:r w:rsidRPr="00994AA6">
        <w:rPr>
          <w:rFonts w:ascii="Cambria" w:hAnsi="Cambria" w:cs="Cambria"/>
          <w:sz w:val="20"/>
          <w:szCs w:val="20"/>
        </w:rPr>
        <w:t xml:space="preserve">Jeżeli w zaoferowanej cenie są towary których nabycie prowadzi do powstania u zamawiającego </w:t>
      </w:r>
      <w:r w:rsidRPr="00994AA6">
        <w:rPr>
          <w:rFonts w:ascii="Cambria" w:hAnsi="Cambria" w:cs="Cambria"/>
          <w:color w:val="000000"/>
          <w:sz w:val="20"/>
          <w:szCs w:val="20"/>
        </w:rPr>
        <w:t>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14:paraId="3E75D7E8" w14:textId="77777777" w:rsidR="00371EC6" w:rsidRPr="00994AA6" w:rsidRDefault="00371EC6" w:rsidP="001D1B23">
      <w:pPr>
        <w:pStyle w:val="Tekstpodstawowy"/>
        <w:numPr>
          <w:ilvl w:val="1"/>
          <w:numId w:val="6"/>
        </w:numPr>
        <w:spacing w:line="276" w:lineRule="auto"/>
        <w:ind w:left="993" w:hanging="567"/>
        <w:jc w:val="both"/>
        <w:rPr>
          <w:rFonts w:ascii="Cambria" w:eastAsia="Batang" w:hAnsi="Cambria" w:cs="Cambria"/>
          <w:sz w:val="20"/>
          <w:szCs w:val="20"/>
        </w:rPr>
      </w:pPr>
      <w:r w:rsidRPr="00994AA6">
        <w:rPr>
          <w:rFonts w:ascii="Cambria" w:hAnsi="Cambria" w:cs="Cambria"/>
          <w:sz w:val="20"/>
          <w:szCs w:val="20"/>
        </w:rPr>
        <w:t>W okolicznościach o których mowa w pkt. 22.4 zamawiający w celu oceny takiej oferty dolicza do przedstawionej w niej ceny podatek VAT, który miałby obowiązek rozliczyć zgodnie z tymi przepisami.</w:t>
      </w:r>
    </w:p>
    <w:p w14:paraId="49E8C6E8" w14:textId="77777777" w:rsidR="00371EC6" w:rsidRPr="00994AA6" w:rsidRDefault="00371EC6" w:rsidP="001D1B23">
      <w:pPr>
        <w:pStyle w:val="Tekstpodstawowy"/>
        <w:numPr>
          <w:ilvl w:val="1"/>
          <w:numId w:val="6"/>
        </w:numPr>
        <w:spacing w:line="276" w:lineRule="auto"/>
        <w:ind w:left="993" w:hanging="567"/>
        <w:jc w:val="both"/>
        <w:rPr>
          <w:rFonts w:ascii="Cambria" w:eastAsia="Times New Roman" w:hAnsi="Cambria" w:cs="Cambria"/>
          <w:b/>
          <w:sz w:val="20"/>
          <w:szCs w:val="20"/>
        </w:rPr>
      </w:pPr>
      <w:r w:rsidRPr="00994AA6">
        <w:rPr>
          <w:rFonts w:ascii="Cambria" w:eastAsia="Batang" w:hAnsi="Cambria" w:cs="Cambria"/>
          <w:sz w:val="20"/>
          <w:szCs w:val="20"/>
        </w:rPr>
        <w:t xml:space="preserve"> W odniesieniu do Wykonawców, których oferty nie podlegają odrzuceniu komisja dokona oceny ofert     na podstawie  kryterium:</w:t>
      </w:r>
    </w:p>
    <w:tbl>
      <w:tblPr>
        <w:tblW w:w="0" w:type="auto"/>
        <w:tblInd w:w="1039" w:type="dxa"/>
        <w:tblLayout w:type="fixed"/>
        <w:tblCellMar>
          <w:left w:w="70" w:type="dxa"/>
          <w:right w:w="70" w:type="dxa"/>
        </w:tblCellMar>
        <w:tblLook w:val="0000" w:firstRow="0" w:lastRow="0" w:firstColumn="0" w:lastColumn="0" w:noHBand="0" w:noVBand="0"/>
      </w:tblPr>
      <w:tblGrid>
        <w:gridCol w:w="1134"/>
        <w:gridCol w:w="5386"/>
        <w:gridCol w:w="1891"/>
      </w:tblGrid>
      <w:tr w:rsidR="00371EC6" w:rsidRPr="00994AA6" w14:paraId="78C9CCE7" w14:textId="77777777">
        <w:trPr>
          <w:cantSplit/>
          <w:trHeight w:val="187"/>
        </w:trPr>
        <w:tc>
          <w:tcPr>
            <w:tcW w:w="1134" w:type="dxa"/>
            <w:tcBorders>
              <w:top w:val="double" w:sz="1" w:space="0" w:color="000000"/>
              <w:left w:val="double" w:sz="1" w:space="0" w:color="000000"/>
              <w:bottom w:val="double" w:sz="1" w:space="0" w:color="000000"/>
            </w:tcBorders>
            <w:shd w:val="clear" w:color="auto" w:fill="auto"/>
            <w:vAlign w:val="center"/>
          </w:tcPr>
          <w:p w14:paraId="02239424" w14:textId="77777777" w:rsidR="00371EC6" w:rsidRPr="00994AA6" w:rsidRDefault="00371EC6">
            <w:pPr>
              <w:spacing w:before="240" w:after="240"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Nr kryt.</w:t>
            </w:r>
          </w:p>
        </w:tc>
        <w:tc>
          <w:tcPr>
            <w:tcW w:w="5386" w:type="dxa"/>
            <w:tcBorders>
              <w:top w:val="double" w:sz="1" w:space="0" w:color="000000"/>
              <w:left w:val="double" w:sz="1" w:space="0" w:color="000000"/>
              <w:bottom w:val="double" w:sz="1" w:space="0" w:color="000000"/>
            </w:tcBorders>
            <w:shd w:val="clear" w:color="auto" w:fill="auto"/>
            <w:vAlign w:val="center"/>
          </w:tcPr>
          <w:p w14:paraId="29F6E519" w14:textId="77777777" w:rsidR="00371EC6" w:rsidRPr="00994AA6" w:rsidRDefault="00371EC6">
            <w:pPr>
              <w:spacing w:before="240" w:after="240"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Opis kryteriów oceny</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FBFB683" w14:textId="77777777" w:rsidR="00371EC6" w:rsidRPr="00994AA6" w:rsidRDefault="00371EC6">
            <w:pPr>
              <w:spacing w:before="240" w:after="240" w:line="276" w:lineRule="auto"/>
              <w:jc w:val="center"/>
              <w:rPr>
                <w:sz w:val="20"/>
                <w:szCs w:val="20"/>
              </w:rPr>
            </w:pPr>
            <w:r w:rsidRPr="00994AA6">
              <w:rPr>
                <w:rFonts w:ascii="Cambria" w:eastAsia="Times New Roman" w:hAnsi="Cambria" w:cs="Cambria"/>
                <w:b/>
                <w:sz w:val="20"/>
                <w:szCs w:val="20"/>
              </w:rPr>
              <w:t>Znaczenie</w:t>
            </w:r>
          </w:p>
        </w:tc>
      </w:tr>
      <w:tr w:rsidR="003F1476" w:rsidRPr="00994AA6" w14:paraId="107224F2" w14:textId="77777777" w:rsidTr="00782245">
        <w:trPr>
          <w:cantSplit/>
          <w:trHeight w:val="500"/>
        </w:trPr>
        <w:tc>
          <w:tcPr>
            <w:tcW w:w="8411"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14:paraId="70C6A9EF" w14:textId="77777777" w:rsidR="003F1476" w:rsidRPr="00994AA6" w:rsidRDefault="003427D6">
            <w:pPr>
              <w:spacing w:line="276" w:lineRule="auto"/>
              <w:jc w:val="center"/>
              <w:rPr>
                <w:rFonts w:ascii="Cambria" w:eastAsia="Times New Roman" w:hAnsi="Cambria" w:cs="Cambria"/>
                <w:b/>
                <w:bCs/>
                <w:sz w:val="20"/>
                <w:szCs w:val="20"/>
              </w:rPr>
            </w:pPr>
            <w:r>
              <w:rPr>
                <w:rFonts w:ascii="Cambria" w:eastAsia="Times New Roman" w:hAnsi="Cambria" w:cs="Cambria"/>
                <w:b/>
                <w:bCs/>
                <w:sz w:val="20"/>
                <w:szCs w:val="20"/>
              </w:rPr>
              <w:t>Zadanie 1 i 2</w:t>
            </w:r>
          </w:p>
        </w:tc>
      </w:tr>
      <w:tr w:rsidR="00371EC6" w:rsidRPr="00994AA6" w14:paraId="09BBBB7D" w14:textId="77777777">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060019C8" w14:textId="77777777" w:rsidR="00371EC6" w:rsidRPr="00994AA6" w:rsidRDefault="00371EC6">
            <w:pPr>
              <w:spacing w:line="276" w:lineRule="auto"/>
              <w:jc w:val="center"/>
              <w:rPr>
                <w:rFonts w:ascii="Cambria" w:eastAsia="Times New Roman" w:hAnsi="Cambria" w:cs="Cambria"/>
                <w:b/>
                <w:bCs/>
                <w:sz w:val="20"/>
                <w:szCs w:val="20"/>
              </w:rPr>
            </w:pPr>
            <w:r w:rsidRPr="00994AA6">
              <w:rPr>
                <w:rFonts w:ascii="Cambria" w:eastAsia="Times New Roman" w:hAnsi="Cambria" w:cs="Cambria"/>
                <w:b/>
                <w:bCs/>
                <w:sz w:val="20"/>
                <w:szCs w:val="20"/>
              </w:rPr>
              <w:t>1</w:t>
            </w:r>
          </w:p>
        </w:tc>
        <w:tc>
          <w:tcPr>
            <w:tcW w:w="5386" w:type="dxa"/>
            <w:tcBorders>
              <w:top w:val="double" w:sz="1" w:space="0" w:color="000000"/>
              <w:left w:val="double" w:sz="1" w:space="0" w:color="000000"/>
              <w:bottom w:val="double" w:sz="1" w:space="0" w:color="000000"/>
            </w:tcBorders>
            <w:shd w:val="clear" w:color="auto" w:fill="auto"/>
            <w:vAlign w:val="center"/>
          </w:tcPr>
          <w:p w14:paraId="4CE9B42B" w14:textId="77777777" w:rsidR="00371EC6" w:rsidRPr="00994AA6" w:rsidRDefault="00371EC6">
            <w:pPr>
              <w:spacing w:line="276" w:lineRule="auto"/>
              <w:rPr>
                <w:rFonts w:ascii="Cambria" w:eastAsia="Times New Roman" w:hAnsi="Cambria" w:cs="Cambria"/>
                <w:b/>
                <w:bCs/>
                <w:sz w:val="20"/>
                <w:szCs w:val="20"/>
              </w:rPr>
            </w:pPr>
            <w:r w:rsidRPr="00994AA6">
              <w:rPr>
                <w:rFonts w:ascii="Cambria" w:eastAsia="Times New Roman" w:hAnsi="Cambria" w:cs="Cambria"/>
                <w:b/>
                <w:bCs/>
                <w:sz w:val="20"/>
                <w:szCs w:val="20"/>
              </w:rPr>
              <w:t>Cena brutto</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CB1BD66" w14:textId="77777777" w:rsidR="00371EC6" w:rsidRPr="00994AA6" w:rsidRDefault="00371EC6">
            <w:pPr>
              <w:spacing w:line="276" w:lineRule="auto"/>
              <w:jc w:val="center"/>
              <w:rPr>
                <w:sz w:val="20"/>
                <w:szCs w:val="20"/>
              </w:rPr>
            </w:pPr>
            <w:r w:rsidRPr="00994AA6">
              <w:rPr>
                <w:rFonts w:ascii="Cambria" w:eastAsia="Times New Roman" w:hAnsi="Cambria" w:cs="Cambria"/>
                <w:b/>
                <w:bCs/>
                <w:sz w:val="20"/>
                <w:szCs w:val="20"/>
              </w:rPr>
              <w:t>60% = 60 pkt.</w:t>
            </w:r>
          </w:p>
        </w:tc>
      </w:tr>
      <w:tr w:rsidR="00371EC6" w:rsidRPr="00994AA6" w14:paraId="5D36C0D9" w14:textId="77777777">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02145E31" w14:textId="77777777" w:rsidR="00371EC6" w:rsidRPr="00994AA6" w:rsidRDefault="00371EC6">
            <w:pPr>
              <w:spacing w:line="276" w:lineRule="auto"/>
              <w:jc w:val="center"/>
              <w:rPr>
                <w:rFonts w:ascii="Cambria" w:eastAsia="Times New Roman" w:hAnsi="Cambria" w:cs="Cambria"/>
                <w:b/>
                <w:bCs/>
                <w:sz w:val="20"/>
                <w:szCs w:val="20"/>
              </w:rPr>
            </w:pPr>
            <w:r w:rsidRPr="00994AA6">
              <w:rPr>
                <w:rFonts w:ascii="Cambria" w:eastAsia="Times New Roman" w:hAnsi="Cambria" w:cs="Cambria"/>
                <w:b/>
                <w:bCs/>
                <w:sz w:val="20"/>
                <w:szCs w:val="20"/>
              </w:rPr>
              <w:t>2</w:t>
            </w:r>
          </w:p>
        </w:tc>
        <w:tc>
          <w:tcPr>
            <w:tcW w:w="5386" w:type="dxa"/>
            <w:tcBorders>
              <w:top w:val="double" w:sz="1" w:space="0" w:color="000000"/>
              <w:left w:val="double" w:sz="1" w:space="0" w:color="000000"/>
              <w:bottom w:val="double" w:sz="1" w:space="0" w:color="000000"/>
            </w:tcBorders>
            <w:shd w:val="clear" w:color="auto" w:fill="auto"/>
            <w:vAlign w:val="center"/>
          </w:tcPr>
          <w:p w14:paraId="626E1E9E" w14:textId="77777777" w:rsidR="00371EC6" w:rsidRPr="00994AA6" w:rsidRDefault="00371EC6">
            <w:pPr>
              <w:spacing w:line="276" w:lineRule="auto"/>
              <w:rPr>
                <w:rFonts w:ascii="Cambria" w:eastAsia="Times New Roman" w:hAnsi="Cambria" w:cs="Cambria"/>
                <w:b/>
                <w:bCs/>
                <w:sz w:val="20"/>
                <w:szCs w:val="20"/>
              </w:rPr>
            </w:pPr>
            <w:r w:rsidRPr="00994AA6">
              <w:rPr>
                <w:rFonts w:ascii="Cambria" w:eastAsia="Times New Roman" w:hAnsi="Cambria" w:cs="Cambria"/>
                <w:b/>
                <w:bCs/>
                <w:sz w:val="20"/>
                <w:szCs w:val="20"/>
              </w:rPr>
              <w:t>Okres rękojmi i gwarancji na przedmiot zamówienia</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59982AC" w14:textId="77777777" w:rsidR="00371EC6" w:rsidRPr="00994AA6" w:rsidRDefault="00371EC6">
            <w:pPr>
              <w:spacing w:line="276" w:lineRule="auto"/>
              <w:jc w:val="center"/>
              <w:rPr>
                <w:sz w:val="20"/>
                <w:szCs w:val="20"/>
              </w:rPr>
            </w:pPr>
            <w:r w:rsidRPr="00994AA6">
              <w:rPr>
                <w:rFonts w:ascii="Cambria" w:eastAsia="Times New Roman" w:hAnsi="Cambria" w:cs="Cambria"/>
                <w:b/>
                <w:bCs/>
                <w:sz w:val="20"/>
                <w:szCs w:val="20"/>
              </w:rPr>
              <w:t>40% = 40 pkt.</w:t>
            </w:r>
          </w:p>
        </w:tc>
      </w:tr>
    </w:tbl>
    <w:p w14:paraId="18911FCC" w14:textId="77777777" w:rsidR="00371EC6" w:rsidRPr="00994AA6" w:rsidRDefault="00371EC6">
      <w:pPr>
        <w:spacing w:line="276" w:lineRule="auto"/>
        <w:ind w:left="993"/>
        <w:jc w:val="both"/>
        <w:rPr>
          <w:rFonts w:ascii="Cambria" w:eastAsia="Batang" w:hAnsi="Cambria" w:cs="Cambria"/>
          <w:sz w:val="20"/>
          <w:szCs w:val="20"/>
        </w:rPr>
      </w:pPr>
      <w:r w:rsidRPr="00994AA6">
        <w:rPr>
          <w:rFonts w:ascii="Cambria" w:eastAsia="Times New Roman" w:hAnsi="Cambria" w:cs="Cambria"/>
          <w:sz w:val="20"/>
          <w:szCs w:val="20"/>
        </w:rPr>
        <w:t>Najkorzystniejsza oferta może uzyskać maksimum 100 pkt.</w:t>
      </w:r>
    </w:p>
    <w:p w14:paraId="127D9C38" w14:textId="77777777" w:rsidR="00371EC6" w:rsidRPr="00994AA6" w:rsidRDefault="00371EC6" w:rsidP="001D1B23">
      <w:pPr>
        <w:numPr>
          <w:ilvl w:val="1"/>
          <w:numId w:val="6"/>
        </w:numPr>
        <w:spacing w:before="180" w:line="276" w:lineRule="auto"/>
        <w:ind w:left="993" w:hanging="567"/>
        <w:jc w:val="both"/>
        <w:rPr>
          <w:rFonts w:ascii="Cambria" w:eastAsia="Batang" w:hAnsi="Cambria" w:cs="Cambria"/>
          <w:sz w:val="20"/>
          <w:szCs w:val="20"/>
        </w:rPr>
      </w:pPr>
      <w:r w:rsidRPr="00994AA6">
        <w:rPr>
          <w:rFonts w:ascii="Cambria" w:eastAsia="Batang" w:hAnsi="Cambria" w:cs="Cambria"/>
          <w:sz w:val="20"/>
          <w:szCs w:val="20"/>
        </w:rPr>
        <w:lastRenderedPageBreak/>
        <w:t xml:space="preserve"> Punkty przyznawane za kryteria będą liczone wg następujących wzorów:</w:t>
      </w:r>
    </w:p>
    <w:p w14:paraId="77DED247" w14:textId="77777777" w:rsidR="00371EC6" w:rsidRPr="00994AA6" w:rsidRDefault="00371EC6">
      <w:pPr>
        <w:spacing w:before="180" w:line="276" w:lineRule="auto"/>
        <w:ind w:left="659"/>
        <w:jc w:val="both"/>
        <w:rPr>
          <w:rFonts w:ascii="Cambria" w:eastAsia="Batang" w:hAnsi="Cambria" w:cs="Cambria"/>
          <w:sz w:val="20"/>
          <w:szCs w:val="20"/>
        </w:rPr>
      </w:pPr>
    </w:p>
    <w:tbl>
      <w:tblPr>
        <w:tblW w:w="0" w:type="auto"/>
        <w:tblInd w:w="1041" w:type="dxa"/>
        <w:tblLayout w:type="fixed"/>
        <w:tblCellMar>
          <w:left w:w="70" w:type="dxa"/>
          <w:right w:w="70" w:type="dxa"/>
        </w:tblCellMar>
        <w:tblLook w:val="0000" w:firstRow="0" w:lastRow="0" w:firstColumn="0" w:lastColumn="0" w:noHBand="0" w:noVBand="0"/>
      </w:tblPr>
      <w:tblGrid>
        <w:gridCol w:w="425"/>
        <w:gridCol w:w="4841"/>
        <w:gridCol w:w="1560"/>
        <w:gridCol w:w="1582"/>
      </w:tblGrid>
      <w:tr w:rsidR="00371EC6" w:rsidRPr="00994AA6" w14:paraId="4C0B34DC" w14:textId="77777777" w:rsidTr="0013757E">
        <w:tc>
          <w:tcPr>
            <w:tcW w:w="425" w:type="dxa"/>
            <w:tcBorders>
              <w:top w:val="single" w:sz="4" w:space="0" w:color="000000"/>
              <w:left w:val="single" w:sz="4" w:space="0" w:color="000000"/>
              <w:bottom w:val="single" w:sz="4" w:space="0" w:color="000000"/>
            </w:tcBorders>
            <w:shd w:val="clear" w:color="auto" w:fill="E6E6E6"/>
          </w:tcPr>
          <w:p w14:paraId="3A35E800" w14:textId="77777777" w:rsidR="00371EC6" w:rsidRPr="00994AA6" w:rsidRDefault="00371EC6">
            <w:pPr>
              <w:snapToGrid w:val="0"/>
              <w:spacing w:line="276" w:lineRule="auto"/>
              <w:jc w:val="center"/>
              <w:rPr>
                <w:rFonts w:ascii="Cambria" w:eastAsia="Times New Roman" w:hAnsi="Cambria" w:cs="Cambria"/>
                <w:b/>
                <w:sz w:val="20"/>
                <w:szCs w:val="20"/>
              </w:rPr>
            </w:pPr>
          </w:p>
          <w:p w14:paraId="41122BBB"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l.p.</w:t>
            </w:r>
          </w:p>
        </w:tc>
        <w:tc>
          <w:tcPr>
            <w:tcW w:w="4841" w:type="dxa"/>
            <w:tcBorders>
              <w:top w:val="single" w:sz="4" w:space="0" w:color="000000"/>
              <w:left w:val="single" w:sz="4" w:space="0" w:color="000000"/>
              <w:bottom w:val="single" w:sz="4" w:space="0" w:color="000000"/>
            </w:tcBorders>
            <w:shd w:val="clear" w:color="auto" w:fill="E6E6E6"/>
          </w:tcPr>
          <w:p w14:paraId="712475B4" w14:textId="77777777" w:rsidR="00371EC6" w:rsidRPr="00994AA6" w:rsidRDefault="00371EC6">
            <w:pPr>
              <w:snapToGrid w:val="0"/>
              <w:spacing w:line="276" w:lineRule="auto"/>
              <w:jc w:val="center"/>
              <w:rPr>
                <w:rFonts w:ascii="Cambria" w:eastAsia="Times New Roman" w:hAnsi="Cambria" w:cs="Cambria"/>
                <w:b/>
                <w:sz w:val="20"/>
                <w:szCs w:val="20"/>
              </w:rPr>
            </w:pPr>
          </w:p>
          <w:p w14:paraId="1EC47341"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Kryterium</w:t>
            </w:r>
          </w:p>
        </w:tc>
        <w:tc>
          <w:tcPr>
            <w:tcW w:w="1560" w:type="dxa"/>
            <w:tcBorders>
              <w:top w:val="single" w:sz="4" w:space="0" w:color="000000"/>
              <w:left w:val="single" w:sz="4" w:space="0" w:color="000000"/>
              <w:bottom w:val="single" w:sz="4" w:space="0" w:color="000000"/>
            </w:tcBorders>
            <w:shd w:val="clear" w:color="auto" w:fill="E6E6E6"/>
          </w:tcPr>
          <w:p w14:paraId="718637A3"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Znaczenie</w:t>
            </w:r>
          </w:p>
          <w:p w14:paraId="45115CCE"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procentowe</w:t>
            </w:r>
          </w:p>
          <w:p w14:paraId="46221697"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kryterium</w:t>
            </w:r>
          </w:p>
        </w:tc>
        <w:tc>
          <w:tcPr>
            <w:tcW w:w="1582" w:type="dxa"/>
            <w:tcBorders>
              <w:top w:val="single" w:sz="4" w:space="0" w:color="000000"/>
              <w:left w:val="single" w:sz="4" w:space="0" w:color="000000"/>
              <w:bottom w:val="single" w:sz="4" w:space="0" w:color="000000"/>
              <w:right w:val="single" w:sz="4" w:space="0" w:color="000000"/>
            </w:tcBorders>
            <w:shd w:val="clear" w:color="auto" w:fill="E6E6E6"/>
          </w:tcPr>
          <w:p w14:paraId="24C96AD6"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Maksymalna ilość punktów jakie może otrzymać oferta</w:t>
            </w:r>
          </w:p>
          <w:p w14:paraId="5E144E42" w14:textId="77777777" w:rsidR="00371EC6" w:rsidRPr="00994AA6" w:rsidRDefault="00371EC6">
            <w:pPr>
              <w:spacing w:line="276" w:lineRule="auto"/>
              <w:jc w:val="center"/>
              <w:rPr>
                <w:sz w:val="20"/>
                <w:szCs w:val="20"/>
              </w:rPr>
            </w:pPr>
            <w:r w:rsidRPr="00994AA6">
              <w:rPr>
                <w:rFonts w:ascii="Cambria" w:eastAsia="Times New Roman" w:hAnsi="Cambria" w:cs="Cambria"/>
                <w:b/>
                <w:sz w:val="20"/>
                <w:szCs w:val="20"/>
              </w:rPr>
              <w:t>za dane kryterium</w:t>
            </w:r>
          </w:p>
        </w:tc>
      </w:tr>
      <w:tr w:rsidR="00371EC6" w:rsidRPr="00994AA6" w14:paraId="31D08C29" w14:textId="77777777" w:rsidTr="0013757E">
        <w:tc>
          <w:tcPr>
            <w:tcW w:w="425" w:type="dxa"/>
            <w:tcBorders>
              <w:top w:val="single" w:sz="4" w:space="0" w:color="000000"/>
              <w:left w:val="single" w:sz="4" w:space="0" w:color="000000"/>
              <w:bottom w:val="single" w:sz="4" w:space="0" w:color="000000"/>
            </w:tcBorders>
            <w:shd w:val="clear" w:color="auto" w:fill="auto"/>
            <w:vAlign w:val="center"/>
          </w:tcPr>
          <w:p w14:paraId="64F7B190" w14:textId="77777777" w:rsidR="00371EC6" w:rsidRPr="00994AA6" w:rsidRDefault="00371EC6">
            <w:pPr>
              <w:spacing w:line="276" w:lineRule="auto"/>
              <w:ind w:left="72"/>
              <w:jc w:val="center"/>
              <w:rPr>
                <w:rFonts w:ascii="Cambria" w:eastAsia="Times New Roman" w:hAnsi="Cambria" w:cs="Cambria"/>
                <w:b/>
                <w:sz w:val="20"/>
                <w:szCs w:val="20"/>
              </w:rPr>
            </w:pPr>
            <w:r w:rsidRPr="00994AA6">
              <w:rPr>
                <w:rFonts w:ascii="Cambria" w:eastAsia="Times New Roman" w:hAnsi="Cambria" w:cs="Cambria"/>
                <w:b/>
                <w:sz w:val="20"/>
                <w:szCs w:val="20"/>
              </w:rPr>
              <w:t>1</w:t>
            </w:r>
          </w:p>
        </w:tc>
        <w:tc>
          <w:tcPr>
            <w:tcW w:w="4841" w:type="dxa"/>
            <w:tcBorders>
              <w:top w:val="single" w:sz="4" w:space="0" w:color="000000"/>
              <w:left w:val="single" w:sz="4" w:space="0" w:color="000000"/>
              <w:bottom w:val="single" w:sz="4" w:space="0" w:color="000000"/>
            </w:tcBorders>
            <w:shd w:val="clear" w:color="auto" w:fill="auto"/>
            <w:vAlign w:val="center"/>
          </w:tcPr>
          <w:p w14:paraId="0D63D2C2" w14:textId="77777777" w:rsidR="00371EC6" w:rsidRPr="00994AA6" w:rsidRDefault="00371EC6">
            <w:pPr>
              <w:spacing w:before="60" w:after="60" w:line="276" w:lineRule="auto"/>
              <w:ind w:left="74"/>
              <w:rPr>
                <w:rFonts w:ascii="Cambria" w:eastAsia="Times New Roman" w:hAnsi="Cambria" w:cs="Cambria"/>
                <w:sz w:val="20"/>
                <w:szCs w:val="20"/>
              </w:rPr>
            </w:pPr>
            <w:r w:rsidRPr="00994AA6">
              <w:rPr>
                <w:rFonts w:ascii="Cambria" w:eastAsia="Times New Roman" w:hAnsi="Cambria" w:cs="Cambria"/>
                <w:b/>
                <w:sz w:val="20"/>
                <w:szCs w:val="20"/>
              </w:rPr>
              <w:t>Cena brutto</w:t>
            </w:r>
          </w:p>
          <w:p w14:paraId="4999101A"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 xml:space="preserve">Liczba punktów = </w:t>
            </w:r>
            <w:proofErr w:type="spellStart"/>
            <w:r w:rsidRPr="00994AA6">
              <w:rPr>
                <w:rFonts w:ascii="Cambria" w:eastAsia="Times New Roman" w:hAnsi="Cambria" w:cs="Cambria"/>
                <w:sz w:val="20"/>
                <w:szCs w:val="20"/>
              </w:rPr>
              <w:t>Cn</w:t>
            </w:r>
            <w:proofErr w:type="spellEnd"/>
            <w:r w:rsidRPr="00994AA6">
              <w:rPr>
                <w:rFonts w:ascii="Cambria" w:eastAsia="Times New Roman" w:hAnsi="Cambria" w:cs="Cambria"/>
                <w:sz w:val="20"/>
                <w:szCs w:val="20"/>
              </w:rPr>
              <w:t>/</w:t>
            </w:r>
            <w:proofErr w:type="spellStart"/>
            <w:r w:rsidRPr="00994AA6">
              <w:rPr>
                <w:rFonts w:ascii="Cambria" w:eastAsia="Times New Roman" w:hAnsi="Cambria" w:cs="Cambria"/>
                <w:sz w:val="20"/>
                <w:szCs w:val="20"/>
              </w:rPr>
              <w:t>Cb</w:t>
            </w:r>
            <w:proofErr w:type="spellEnd"/>
            <w:r w:rsidRPr="00994AA6">
              <w:rPr>
                <w:rFonts w:ascii="Cambria" w:eastAsia="Times New Roman" w:hAnsi="Cambria" w:cs="Cambria"/>
                <w:sz w:val="20"/>
                <w:szCs w:val="20"/>
              </w:rPr>
              <w:t xml:space="preserve">  x 60</w:t>
            </w:r>
          </w:p>
          <w:p w14:paraId="100B950F"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gdzie:</w:t>
            </w:r>
          </w:p>
          <w:p w14:paraId="27620B3C"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 xml:space="preserve"> - </w:t>
            </w:r>
            <w:proofErr w:type="spellStart"/>
            <w:r w:rsidRPr="00994AA6">
              <w:rPr>
                <w:rFonts w:ascii="Cambria" w:eastAsia="Times New Roman" w:hAnsi="Cambria" w:cs="Cambria"/>
                <w:sz w:val="20"/>
                <w:szCs w:val="20"/>
              </w:rPr>
              <w:t>Cn</w:t>
            </w:r>
            <w:proofErr w:type="spellEnd"/>
            <w:r w:rsidRPr="00994AA6">
              <w:rPr>
                <w:rFonts w:ascii="Cambria" w:eastAsia="Times New Roman" w:hAnsi="Cambria" w:cs="Cambria"/>
                <w:sz w:val="20"/>
                <w:szCs w:val="20"/>
              </w:rPr>
              <w:t xml:space="preserve"> – najniższa cena spośród wszystkich ofert nie odrzuconych</w:t>
            </w:r>
          </w:p>
          <w:p w14:paraId="7755CBC5"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 xml:space="preserve"> - </w:t>
            </w:r>
            <w:proofErr w:type="spellStart"/>
            <w:r w:rsidRPr="00994AA6">
              <w:rPr>
                <w:rFonts w:ascii="Cambria" w:eastAsia="Times New Roman" w:hAnsi="Cambria" w:cs="Cambria"/>
                <w:sz w:val="20"/>
                <w:szCs w:val="20"/>
              </w:rPr>
              <w:t>Cb</w:t>
            </w:r>
            <w:proofErr w:type="spellEnd"/>
            <w:r w:rsidRPr="00994AA6">
              <w:rPr>
                <w:rFonts w:ascii="Cambria" w:eastAsia="Times New Roman" w:hAnsi="Cambria" w:cs="Cambria"/>
                <w:sz w:val="20"/>
                <w:szCs w:val="20"/>
              </w:rPr>
              <w:t xml:space="preserve"> – cena oferty badanej</w:t>
            </w:r>
          </w:p>
          <w:p w14:paraId="31772FA4"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 xml:space="preserve"> - 60 wskaźnik stały</w:t>
            </w:r>
          </w:p>
        </w:tc>
        <w:tc>
          <w:tcPr>
            <w:tcW w:w="1560" w:type="dxa"/>
            <w:tcBorders>
              <w:top w:val="single" w:sz="4" w:space="0" w:color="000000"/>
              <w:left w:val="single" w:sz="4" w:space="0" w:color="000000"/>
              <w:bottom w:val="single" w:sz="4" w:space="0" w:color="000000"/>
            </w:tcBorders>
            <w:shd w:val="clear" w:color="auto" w:fill="auto"/>
          </w:tcPr>
          <w:p w14:paraId="446B6FC8" w14:textId="77777777" w:rsidR="00371EC6" w:rsidRPr="00994AA6" w:rsidRDefault="00371EC6">
            <w:pPr>
              <w:spacing w:line="276" w:lineRule="auto"/>
              <w:jc w:val="center"/>
              <w:rPr>
                <w:rFonts w:ascii="Cambria" w:eastAsia="Times New Roman" w:hAnsi="Cambria" w:cs="Cambria"/>
                <w:sz w:val="20"/>
                <w:szCs w:val="20"/>
              </w:rPr>
            </w:pPr>
            <w:r w:rsidRPr="00994AA6">
              <w:rPr>
                <w:rFonts w:ascii="Cambria" w:eastAsia="Times New Roman" w:hAnsi="Cambria" w:cs="Cambria"/>
                <w:sz w:val="20"/>
                <w:szCs w:val="20"/>
              </w:rPr>
              <w:t>60 %</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8AC3740" w14:textId="77777777" w:rsidR="00371EC6" w:rsidRPr="00994AA6" w:rsidRDefault="00371EC6">
            <w:pPr>
              <w:spacing w:line="276" w:lineRule="auto"/>
              <w:jc w:val="center"/>
              <w:rPr>
                <w:sz w:val="20"/>
                <w:szCs w:val="20"/>
              </w:rPr>
            </w:pPr>
            <w:r w:rsidRPr="00994AA6">
              <w:rPr>
                <w:rFonts w:ascii="Cambria" w:eastAsia="Times New Roman" w:hAnsi="Cambria" w:cs="Cambria"/>
                <w:sz w:val="20"/>
                <w:szCs w:val="20"/>
              </w:rPr>
              <w:t>60 pkt.</w:t>
            </w:r>
          </w:p>
        </w:tc>
      </w:tr>
      <w:tr w:rsidR="00371EC6" w:rsidRPr="00994AA6" w14:paraId="10603FDE" w14:textId="77777777" w:rsidTr="00001490">
        <w:trPr>
          <w:trHeight w:val="1589"/>
        </w:trPr>
        <w:tc>
          <w:tcPr>
            <w:tcW w:w="425" w:type="dxa"/>
            <w:tcBorders>
              <w:top w:val="single" w:sz="4" w:space="0" w:color="000000"/>
              <w:left w:val="single" w:sz="4" w:space="0" w:color="000000"/>
              <w:bottom w:val="single" w:sz="4" w:space="0" w:color="000000"/>
            </w:tcBorders>
            <w:shd w:val="clear" w:color="auto" w:fill="auto"/>
            <w:vAlign w:val="center"/>
          </w:tcPr>
          <w:p w14:paraId="289DC8AD" w14:textId="77777777" w:rsidR="00371EC6" w:rsidRPr="00994AA6" w:rsidRDefault="00371EC6">
            <w:pPr>
              <w:spacing w:line="276" w:lineRule="auto"/>
              <w:ind w:left="72"/>
              <w:jc w:val="center"/>
              <w:rPr>
                <w:rFonts w:ascii="Cambria" w:eastAsia="Times New Roman" w:hAnsi="Cambria" w:cs="Cambria"/>
                <w:sz w:val="20"/>
                <w:szCs w:val="20"/>
              </w:rPr>
            </w:pPr>
            <w:r w:rsidRPr="00994AA6">
              <w:rPr>
                <w:rFonts w:ascii="Cambria" w:eastAsia="Times New Roman" w:hAnsi="Cambria" w:cs="Cambria"/>
                <w:b/>
                <w:sz w:val="20"/>
                <w:szCs w:val="20"/>
              </w:rPr>
              <w:t>2</w:t>
            </w:r>
          </w:p>
        </w:tc>
        <w:tc>
          <w:tcPr>
            <w:tcW w:w="4841" w:type="dxa"/>
            <w:tcBorders>
              <w:top w:val="single" w:sz="4" w:space="0" w:color="000000"/>
              <w:left w:val="single" w:sz="4" w:space="0" w:color="000000"/>
              <w:bottom w:val="single" w:sz="4" w:space="0" w:color="000000"/>
            </w:tcBorders>
            <w:shd w:val="clear" w:color="auto" w:fill="auto"/>
            <w:vAlign w:val="center"/>
          </w:tcPr>
          <w:p w14:paraId="48286F23" w14:textId="77777777" w:rsidR="00371EC6" w:rsidRPr="00994AA6" w:rsidRDefault="00371EC6">
            <w:pPr>
              <w:spacing w:before="60"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Okres rękojmi i gwarancji na przedmiot zamówienia</w:t>
            </w:r>
          </w:p>
          <w:p w14:paraId="523C66D5" w14:textId="77777777" w:rsidR="00371EC6" w:rsidRPr="00994AA6" w:rsidRDefault="00371EC6">
            <w:pPr>
              <w:ind w:left="74"/>
              <w:rPr>
                <w:rFonts w:ascii="Cambria" w:eastAsia="Times New Roman" w:hAnsi="Cambria" w:cs="Cambria"/>
                <w:sz w:val="20"/>
                <w:szCs w:val="20"/>
              </w:rPr>
            </w:pPr>
            <w:r w:rsidRPr="00994AA6">
              <w:rPr>
                <w:rFonts w:ascii="Cambria" w:eastAsia="Times New Roman" w:hAnsi="Cambria" w:cs="Cambria"/>
                <w:sz w:val="20"/>
                <w:szCs w:val="20"/>
              </w:rPr>
              <w:t>Za udzielenie rękojmi i gwarancji na okres:</w:t>
            </w:r>
          </w:p>
          <w:p w14:paraId="7241E067" w14:textId="77777777" w:rsidR="00371EC6" w:rsidRPr="00994AA6" w:rsidRDefault="007569C3" w:rsidP="007569C3">
            <w:pPr>
              <w:pStyle w:val="Akapitzlist"/>
              <w:tabs>
                <w:tab w:val="left" w:pos="225"/>
              </w:tabs>
              <w:spacing w:after="0"/>
              <w:ind w:left="0"/>
              <w:rPr>
                <w:rFonts w:ascii="Cambria" w:eastAsia="Times New Roman" w:hAnsi="Cambria" w:cs="Cambria"/>
                <w:sz w:val="20"/>
                <w:szCs w:val="20"/>
              </w:rPr>
            </w:pPr>
            <w:r w:rsidRPr="00994AA6">
              <w:rPr>
                <w:rFonts w:ascii="Cambria" w:eastAsia="Times New Roman" w:hAnsi="Cambria" w:cs="Cambria"/>
                <w:sz w:val="20"/>
                <w:szCs w:val="20"/>
              </w:rPr>
              <w:t xml:space="preserve">- </w:t>
            </w:r>
            <w:r w:rsidR="00D547C9">
              <w:rPr>
                <w:rFonts w:ascii="Cambria" w:eastAsia="Times New Roman" w:hAnsi="Cambria" w:cs="Cambria"/>
                <w:sz w:val="20"/>
                <w:szCs w:val="20"/>
              </w:rPr>
              <w:t>24</w:t>
            </w:r>
            <w:r w:rsidR="00371EC6" w:rsidRPr="00994AA6">
              <w:rPr>
                <w:rFonts w:ascii="Cambria" w:eastAsia="Times New Roman" w:hAnsi="Cambria" w:cs="Cambria"/>
                <w:sz w:val="20"/>
                <w:szCs w:val="20"/>
              </w:rPr>
              <w:t xml:space="preserve"> miesi</w:t>
            </w:r>
            <w:r w:rsidR="00D547C9">
              <w:rPr>
                <w:rFonts w:ascii="Cambria" w:eastAsia="Times New Roman" w:hAnsi="Cambria" w:cs="Cambria"/>
                <w:sz w:val="20"/>
                <w:szCs w:val="20"/>
              </w:rPr>
              <w:t>ące</w:t>
            </w:r>
            <w:r w:rsidR="00371EC6" w:rsidRPr="00994AA6">
              <w:rPr>
                <w:rFonts w:ascii="Cambria" w:eastAsia="Times New Roman" w:hAnsi="Cambria" w:cs="Cambria"/>
                <w:sz w:val="20"/>
                <w:szCs w:val="20"/>
              </w:rPr>
              <w:t xml:space="preserve"> wykonawca otrzyma - 0 pkt.,</w:t>
            </w:r>
          </w:p>
          <w:p w14:paraId="644AC641" w14:textId="77777777" w:rsidR="00371EC6" w:rsidRPr="00994AA6" w:rsidRDefault="007569C3" w:rsidP="007569C3">
            <w:pPr>
              <w:pStyle w:val="Akapitzlist"/>
              <w:tabs>
                <w:tab w:val="left" w:pos="225"/>
              </w:tabs>
              <w:spacing w:after="0"/>
              <w:ind w:left="0"/>
              <w:rPr>
                <w:rFonts w:ascii="Cambria" w:eastAsia="Times New Roman" w:hAnsi="Cambria" w:cs="Cambria"/>
                <w:sz w:val="20"/>
                <w:szCs w:val="20"/>
              </w:rPr>
            </w:pPr>
            <w:r w:rsidRPr="00994AA6">
              <w:rPr>
                <w:rFonts w:ascii="Cambria" w:eastAsia="Times New Roman" w:hAnsi="Cambria" w:cs="Cambria"/>
                <w:sz w:val="20"/>
                <w:szCs w:val="20"/>
              </w:rPr>
              <w:t xml:space="preserve">- </w:t>
            </w:r>
            <w:r w:rsidR="00D547C9">
              <w:rPr>
                <w:rFonts w:ascii="Cambria" w:eastAsia="Times New Roman" w:hAnsi="Cambria" w:cs="Cambria"/>
                <w:sz w:val="20"/>
                <w:szCs w:val="20"/>
              </w:rPr>
              <w:t>36</w:t>
            </w:r>
            <w:r w:rsidR="00371EC6" w:rsidRPr="00994AA6">
              <w:rPr>
                <w:rFonts w:ascii="Cambria" w:eastAsia="Times New Roman" w:hAnsi="Cambria" w:cs="Cambria"/>
                <w:sz w:val="20"/>
                <w:szCs w:val="20"/>
              </w:rPr>
              <w:t xml:space="preserve"> miesięcy wykonawca otrzyma - 20 pkt.,</w:t>
            </w:r>
          </w:p>
          <w:p w14:paraId="478AE265" w14:textId="77777777" w:rsidR="00371EC6" w:rsidRDefault="007569C3" w:rsidP="007569C3">
            <w:pPr>
              <w:pStyle w:val="Akapitzlist"/>
              <w:tabs>
                <w:tab w:val="left" w:pos="225"/>
              </w:tabs>
              <w:spacing w:after="0"/>
              <w:ind w:left="0"/>
              <w:rPr>
                <w:rFonts w:ascii="Cambria" w:eastAsia="Times New Roman" w:hAnsi="Cambria" w:cs="Cambria"/>
                <w:sz w:val="20"/>
                <w:szCs w:val="20"/>
              </w:rPr>
            </w:pPr>
            <w:r w:rsidRPr="00994AA6">
              <w:rPr>
                <w:rFonts w:ascii="Cambria" w:eastAsia="Times New Roman" w:hAnsi="Cambria" w:cs="Cambria"/>
                <w:sz w:val="20"/>
                <w:szCs w:val="20"/>
              </w:rPr>
              <w:t xml:space="preserve">- </w:t>
            </w:r>
            <w:r w:rsidR="00D547C9">
              <w:rPr>
                <w:rFonts w:ascii="Cambria" w:eastAsia="Times New Roman" w:hAnsi="Cambria" w:cs="Cambria"/>
                <w:sz w:val="20"/>
                <w:szCs w:val="20"/>
              </w:rPr>
              <w:t>48</w:t>
            </w:r>
            <w:r w:rsidR="00371EC6" w:rsidRPr="00994AA6">
              <w:rPr>
                <w:rFonts w:ascii="Cambria" w:eastAsia="Times New Roman" w:hAnsi="Cambria" w:cs="Cambria"/>
                <w:sz w:val="20"/>
                <w:szCs w:val="20"/>
              </w:rPr>
              <w:t xml:space="preserve"> miesięcy wykonawca otrzyma - 40 pkt.,</w:t>
            </w:r>
            <w:r w:rsidR="0091092E">
              <w:rPr>
                <w:rFonts w:ascii="Cambria" w:eastAsia="Times New Roman" w:hAnsi="Cambria" w:cs="Cambria"/>
                <w:sz w:val="20"/>
                <w:szCs w:val="20"/>
              </w:rPr>
              <w:t>++</w:t>
            </w:r>
          </w:p>
          <w:p w14:paraId="23A488C0" w14:textId="6F1952E3" w:rsidR="0091092E" w:rsidRPr="0091092E" w:rsidRDefault="0091092E" w:rsidP="007569C3">
            <w:pPr>
              <w:pStyle w:val="Akapitzlist"/>
              <w:tabs>
                <w:tab w:val="left" w:pos="225"/>
              </w:tabs>
              <w:spacing w:after="0"/>
              <w:ind w:left="0"/>
              <w:rPr>
                <w:rFonts w:ascii="Cambria" w:eastAsia="Times New Roman" w:hAnsi="Cambria" w:cs="Cambria"/>
                <w:b/>
                <w:sz w:val="20"/>
                <w:szCs w:val="20"/>
              </w:rPr>
            </w:pPr>
            <w:r>
              <w:rPr>
                <w:rFonts w:ascii="Cambria" w:eastAsia="Times New Roman" w:hAnsi="Cambria" w:cs="Cambria"/>
                <w:b/>
                <w:sz w:val="20"/>
                <w:szCs w:val="20"/>
              </w:rPr>
              <w:t xml:space="preserve">Informację należy wskazać w formularzu ofertowym </w:t>
            </w:r>
          </w:p>
        </w:tc>
        <w:tc>
          <w:tcPr>
            <w:tcW w:w="1560" w:type="dxa"/>
            <w:tcBorders>
              <w:top w:val="single" w:sz="4" w:space="0" w:color="000000"/>
              <w:left w:val="single" w:sz="4" w:space="0" w:color="000000"/>
              <w:bottom w:val="single" w:sz="4" w:space="0" w:color="000000"/>
            </w:tcBorders>
            <w:shd w:val="clear" w:color="auto" w:fill="auto"/>
          </w:tcPr>
          <w:p w14:paraId="7A1EFF1E" w14:textId="77777777" w:rsidR="00371EC6" w:rsidRPr="00994AA6" w:rsidRDefault="00371EC6">
            <w:pPr>
              <w:spacing w:line="276" w:lineRule="auto"/>
              <w:jc w:val="center"/>
              <w:rPr>
                <w:rFonts w:ascii="Cambria" w:eastAsia="Times New Roman" w:hAnsi="Cambria" w:cs="Cambria"/>
                <w:sz w:val="20"/>
                <w:szCs w:val="20"/>
              </w:rPr>
            </w:pPr>
            <w:r w:rsidRPr="00994AA6">
              <w:rPr>
                <w:rFonts w:ascii="Cambria" w:eastAsia="Times New Roman" w:hAnsi="Cambria" w:cs="Cambria"/>
                <w:sz w:val="20"/>
                <w:szCs w:val="20"/>
              </w:rPr>
              <w:t>40%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22E2C25" w14:textId="77777777" w:rsidR="00371EC6" w:rsidRPr="00994AA6" w:rsidRDefault="00371EC6">
            <w:pPr>
              <w:spacing w:line="276" w:lineRule="auto"/>
              <w:jc w:val="center"/>
              <w:rPr>
                <w:sz w:val="20"/>
                <w:szCs w:val="20"/>
              </w:rPr>
            </w:pPr>
            <w:r w:rsidRPr="00994AA6">
              <w:rPr>
                <w:rFonts w:ascii="Cambria" w:eastAsia="Times New Roman" w:hAnsi="Cambria" w:cs="Cambria"/>
                <w:sz w:val="20"/>
                <w:szCs w:val="20"/>
              </w:rPr>
              <w:t>40 pkt.</w:t>
            </w:r>
          </w:p>
        </w:tc>
      </w:tr>
    </w:tbl>
    <w:p w14:paraId="577ED282" w14:textId="77777777" w:rsidR="00371EC6" w:rsidRPr="00994AA6" w:rsidRDefault="00371EC6" w:rsidP="00D51A72">
      <w:pPr>
        <w:numPr>
          <w:ilvl w:val="1"/>
          <w:numId w:val="12"/>
        </w:numPr>
        <w:spacing w:before="120" w:after="120" w:line="276" w:lineRule="auto"/>
        <w:ind w:hanging="517"/>
        <w:jc w:val="both"/>
        <w:rPr>
          <w:rFonts w:ascii="Cambria" w:hAnsi="Cambria" w:cs="Cambria"/>
          <w:sz w:val="20"/>
          <w:szCs w:val="20"/>
        </w:rPr>
      </w:pPr>
      <w:r w:rsidRPr="00994AA6">
        <w:rPr>
          <w:rFonts w:ascii="Cambria" w:eastAsia="Batang" w:hAnsi="Cambria" w:cs="Cambria"/>
          <w:sz w:val="20"/>
          <w:szCs w:val="20"/>
        </w:rPr>
        <w:t>Zamawiający w odniesieniu do wykonawcy który otrzymał największą ilość punktów wezwie  w ustawowym terminie do złożenia dokumentów w zakresie</w:t>
      </w:r>
      <w:r w:rsidRPr="00994AA6">
        <w:rPr>
          <w:rFonts w:ascii="Cambria" w:eastAsia="Batang" w:hAnsi="Cambria" w:cs="Cambria"/>
          <w:smallCaps/>
          <w:sz w:val="20"/>
          <w:szCs w:val="20"/>
        </w:rPr>
        <w:t xml:space="preserve"> </w:t>
      </w:r>
      <w:r w:rsidRPr="00994AA6">
        <w:rPr>
          <w:rFonts w:ascii="Cambria" w:eastAsia="Batang" w:hAnsi="Cambria" w:cs="Cambria"/>
          <w:sz w:val="20"/>
          <w:szCs w:val="20"/>
        </w:rPr>
        <w:t xml:space="preserve">nie podlegania wykluczeniu oraz spełnia warunki udziału w postępowaniu. Potwierdzenie dokumentami wskazanych okoliczności będzie stanowić podstawę dokonania wyboru oferty tego wykonawcy.  </w:t>
      </w:r>
    </w:p>
    <w:p w14:paraId="375E9B2C" w14:textId="77777777" w:rsidR="00371EC6" w:rsidRPr="00994AA6" w:rsidRDefault="00371EC6" w:rsidP="001D1B23">
      <w:pPr>
        <w:pStyle w:val="Tekstpodstawowy"/>
        <w:numPr>
          <w:ilvl w:val="1"/>
          <w:numId w:val="6"/>
        </w:numPr>
        <w:spacing w:line="276" w:lineRule="auto"/>
        <w:ind w:left="851" w:hanging="567"/>
        <w:rPr>
          <w:rFonts w:cs="Tahoma"/>
          <w:sz w:val="20"/>
          <w:szCs w:val="20"/>
          <w:u w:val="single"/>
        </w:rPr>
      </w:pPr>
      <w:r w:rsidRPr="00994AA6">
        <w:rPr>
          <w:rFonts w:ascii="Cambria" w:hAnsi="Cambria" w:cs="Cambria"/>
          <w:sz w:val="20"/>
          <w:szCs w:val="20"/>
        </w:rPr>
        <w:t xml:space="preserve">    Z wybranym Wykonawcą Zamawiający zawrze umowę w trybie art. 94 ust.1 ustawy Prawo zamówień publicznych i uwzględnieniem zapisów art. 139 ustawy.</w:t>
      </w:r>
    </w:p>
    <w:p w14:paraId="4373A793" w14:textId="77777777" w:rsidR="00371EC6" w:rsidRPr="00994AA6" w:rsidRDefault="0043202E">
      <w:pPr>
        <w:pStyle w:val="Nagwek3"/>
        <w:numPr>
          <w:ilvl w:val="0"/>
          <w:numId w:val="1"/>
        </w:numPr>
        <w:spacing w:line="276" w:lineRule="auto"/>
        <w:rPr>
          <w:rStyle w:val="oznaczenie"/>
          <w:sz w:val="20"/>
          <w:szCs w:val="20"/>
        </w:rPr>
      </w:pPr>
      <w:r w:rsidRPr="00994AA6">
        <w:rPr>
          <w:rFonts w:cs="Tahoma"/>
          <w:sz w:val="20"/>
          <w:szCs w:val="20"/>
          <w:u w:val="single"/>
        </w:rPr>
        <w:t xml:space="preserve">23. </w:t>
      </w:r>
      <w:r w:rsidR="00371EC6" w:rsidRPr="00994AA6">
        <w:rPr>
          <w:rFonts w:cs="Tahoma"/>
          <w:sz w:val="20"/>
          <w:szCs w:val="20"/>
          <w:u w:val="single"/>
        </w:rPr>
        <w:t>Formalności, jakie powinny zostać dopełnione po wyborze oferty w celu zawarcia umowy w sprawie zamówienia publicznego</w:t>
      </w:r>
    </w:p>
    <w:p w14:paraId="46F07BE8" w14:textId="77777777" w:rsidR="00371EC6" w:rsidRPr="00994AA6" w:rsidRDefault="00371EC6">
      <w:pPr>
        <w:spacing w:line="276" w:lineRule="auto"/>
        <w:ind w:left="851" w:hanging="567"/>
        <w:jc w:val="both"/>
        <w:rPr>
          <w:rFonts w:ascii="Cambria" w:hAnsi="Cambria" w:cs="Cambria"/>
          <w:sz w:val="20"/>
          <w:szCs w:val="20"/>
        </w:rPr>
      </w:pPr>
      <w:r w:rsidRPr="00994AA6">
        <w:rPr>
          <w:rStyle w:val="oznaczenie"/>
          <w:rFonts w:ascii="Cambria" w:hAnsi="Cambria" w:cs="Cambria"/>
          <w:sz w:val="20"/>
          <w:szCs w:val="20"/>
        </w:rPr>
        <w:t xml:space="preserve">23.1. </w:t>
      </w:r>
      <w:r w:rsidRPr="00994AA6">
        <w:rPr>
          <w:rFonts w:ascii="Cambria" w:hAnsi="Cambria" w:cs="Cambria"/>
          <w:sz w:val="20"/>
          <w:szCs w:val="20"/>
        </w:rPr>
        <w:t>Niezwłocznie po wyborze najkorzystniejszej oferty Zamawiający jednocześnie zawiadamia Wykonawców, którzy złożyli oferty, o:</w:t>
      </w:r>
    </w:p>
    <w:p w14:paraId="12CE5464" w14:textId="77777777" w:rsidR="00371EC6" w:rsidRPr="00994AA6" w:rsidRDefault="00371EC6">
      <w:pPr>
        <w:pStyle w:val="lit"/>
        <w:spacing w:line="276" w:lineRule="auto"/>
        <w:ind w:left="851" w:hanging="567"/>
        <w:rPr>
          <w:rFonts w:ascii="Cambria" w:hAnsi="Cambria" w:cs="Cambria"/>
          <w:sz w:val="20"/>
        </w:rPr>
      </w:pPr>
      <w:r w:rsidRPr="00994AA6">
        <w:rPr>
          <w:rFonts w:ascii="Cambria" w:hAnsi="Cambria" w:cs="Cambria"/>
          <w:sz w:val="20"/>
        </w:rPr>
        <w:t>23.1.1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10884364" w14:textId="77777777" w:rsidR="00371EC6" w:rsidRPr="00994AA6" w:rsidRDefault="00371EC6">
      <w:pPr>
        <w:pStyle w:val="lit"/>
        <w:spacing w:line="276" w:lineRule="auto"/>
        <w:ind w:left="851" w:hanging="567"/>
        <w:rPr>
          <w:rFonts w:ascii="Cambria" w:hAnsi="Cambria" w:cs="Cambria"/>
          <w:sz w:val="20"/>
        </w:rPr>
      </w:pPr>
      <w:r w:rsidRPr="00994AA6">
        <w:rPr>
          <w:rFonts w:ascii="Cambria" w:hAnsi="Cambria" w:cs="Cambria"/>
          <w:sz w:val="20"/>
        </w:rPr>
        <w:t>23.1.2 Wykonawcach, których oferty zostały odrzucone, podając uzasadnienie faktyczne i prawne;</w:t>
      </w:r>
    </w:p>
    <w:p w14:paraId="568E1C9B" w14:textId="77777777" w:rsidR="00371EC6" w:rsidRPr="00994AA6" w:rsidRDefault="00371EC6">
      <w:pPr>
        <w:pStyle w:val="lit"/>
        <w:spacing w:line="276" w:lineRule="auto"/>
        <w:ind w:left="851" w:hanging="567"/>
        <w:rPr>
          <w:rFonts w:ascii="Cambria" w:hAnsi="Cambria" w:cs="Cambria"/>
          <w:sz w:val="20"/>
        </w:rPr>
      </w:pPr>
      <w:r w:rsidRPr="00994AA6">
        <w:rPr>
          <w:rFonts w:ascii="Cambria" w:hAnsi="Cambria" w:cs="Cambria"/>
          <w:sz w:val="20"/>
        </w:rPr>
        <w:t>23.1.3 Wykonawcach, którzy zostali wykluczeni z postępowania o udzielenie zamówienia, podając uzasadnienie faktyczne i prawne</w:t>
      </w:r>
    </w:p>
    <w:p w14:paraId="24EC58E0" w14:textId="77777777" w:rsidR="00371EC6" w:rsidRPr="00994AA6" w:rsidRDefault="00371EC6">
      <w:pPr>
        <w:pStyle w:val="lit"/>
        <w:spacing w:line="276" w:lineRule="auto"/>
        <w:ind w:left="851" w:hanging="567"/>
        <w:rPr>
          <w:rFonts w:ascii="Cambria" w:hAnsi="Cambria" w:cs="Cambria"/>
          <w:sz w:val="20"/>
        </w:rPr>
      </w:pPr>
      <w:r w:rsidRPr="00994AA6">
        <w:rPr>
          <w:rFonts w:ascii="Cambria" w:hAnsi="Cambria" w:cs="Cambria"/>
          <w:sz w:val="20"/>
        </w:rPr>
        <w:t>23.1.4 Unieważnieniu postępowania z podaniem uzasadnienia faktycznego i prawnego</w:t>
      </w:r>
    </w:p>
    <w:p w14:paraId="1A1A58CD" w14:textId="77777777" w:rsidR="00371EC6" w:rsidRPr="00994AA6" w:rsidRDefault="00371EC6">
      <w:pPr>
        <w:spacing w:line="276" w:lineRule="auto"/>
        <w:ind w:left="851" w:hanging="567"/>
        <w:jc w:val="both"/>
        <w:rPr>
          <w:rFonts w:ascii="Cambria" w:hAnsi="Cambria" w:cs="Cambria"/>
          <w:sz w:val="20"/>
          <w:szCs w:val="20"/>
        </w:rPr>
      </w:pPr>
      <w:r w:rsidRPr="00994AA6">
        <w:rPr>
          <w:rFonts w:ascii="Cambria" w:hAnsi="Cambria" w:cs="Cambria"/>
          <w:sz w:val="20"/>
          <w:szCs w:val="20"/>
        </w:rPr>
        <w:t>23.2.</w:t>
      </w:r>
      <w:r w:rsidRPr="00994AA6">
        <w:rPr>
          <w:rFonts w:ascii="Cambria" w:hAnsi="Cambria" w:cs="Cambria"/>
          <w:sz w:val="20"/>
          <w:szCs w:val="20"/>
        </w:rPr>
        <w:tab/>
        <w:t>Niezwłocznie po wyborze najkorzystniejszej oferty Zamawiający zamieści informacje, o których mowa w pkt. 23.1.1 na stronie internetowej.</w:t>
      </w:r>
    </w:p>
    <w:p w14:paraId="7FCD78A0" w14:textId="77777777" w:rsidR="00371EC6" w:rsidRPr="00994AA6" w:rsidRDefault="00371EC6">
      <w:pPr>
        <w:spacing w:line="276" w:lineRule="auto"/>
        <w:ind w:left="851" w:hanging="567"/>
        <w:jc w:val="both"/>
        <w:rPr>
          <w:rFonts w:ascii="Cambria" w:hAnsi="Cambria" w:cs="Cambria"/>
          <w:sz w:val="20"/>
          <w:szCs w:val="20"/>
        </w:rPr>
      </w:pPr>
      <w:r w:rsidRPr="00994AA6">
        <w:rPr>
          <w:rFonts w:ascii="Cambria" w:hAnsi="Cambria" w:cs="Cambria"/>
          <w:sz w:val="20"/>
          <w:szCs w:val="20"/>
        </w:rPr>
        <w:t>23.3. Wykonawca, którego oferta zostanie uznana za najkorzystniejszą, przed podpisaniem umowy zobowiązany jest do:</w:t>
      </w:r>
    </w:p>
    <w:p w14:paraId="08998F42" w14:textId="77777777" w:rsidR="00371EC6" w:rsidRPr="00994AA6" w:rsidRDefault="00371EC6">
      <w:pPr>
        <w:pStyle w:val="Stopka"/>
        <w:tabs>
          <w:tab w:val="clear" w:pos="4536"/>
          <w:tab w:val="clear" w:pos="9072"/>
        </w:tabs>
        <w:spacing w:line="276" w:lineRule="auto"/>
        <w:ind w:left="851" w:hanging="567"/>
        <w:jc w:val="both"/>
        <w:rPr>
          <w:rFonts w:ascii="Cambria" w:hAnsi="Cambria" w:cs="Cambria"/>
          <w:sz w:val="20"/>
          <w:szCs w:val="20"/>
        </w:rPr>
      </w:pPr>
      <w:r w:rsidRPr="00994AA6">
        <w:rPr>
          <w:rFonts w:ascii="Cambria" w:hAnsi="Cambria" w:cs="Cambria"/>
          <w:sz w:val="20"/>
          <w:szCs w:val="20"/>
        </w:rPr>
        <w:lastRenderedPageBreak/>
        <w:t xml:space="preserve">23.3.1. przedłożenia umowy regulującej współpracę Wykonawców wspólnie ubiegających się o udzielenie zamówienia, </w:t>
      </w:r>
    </w:p>
    <w:p w14:paraId="061997A5" w14:textId="77777777" w:rsidR="00371EC6" w:rsidRPr="002C0AF4" w:rsidRDefault="004E70C9">
      <w:pPr>
        <w:pStyle w:val="Stopka"/>
        <w:tabs>
          <w:tab w:val="clear" w:pos="4536"/>
          <w:tab w:val="clear" w:pos="9072"/>
        </w:tabs>
        <w:spacing w:line="276" w:lineRule="auto"/>
        <w:ind w:left="851" w:hanging="567"/>
        <w:jc w:val="both"/>
        <w:rPr>
          <w:rFonts w:ascii="Cambria" w:hAnsi="Cambria" w:cs="Cambria"/>
          <w:b/>
          <w:sz w:val="20"/>
          <w:szCs w:val="20"/>
        </w:rPr>
      </w:pPr>
      <w:r w:rsidRPr="0047736B">
        <w:rPr>
          <w:rFonts w:ascii="Cambria" w:hAnsi="Cambria" w:cs="Cambria"/>
          <w:sz w:val="20"/>
          <w:szCs w:val="20"/>
        </w:rPr>
        <w:t>23.3.2.</w:t>
      </w:r>
      <w:r w:rsidR="00371EC6" w:rsidRPr="0047736B">
        <w:rPr>
          <w:rFonts w:ascii="Cambria" w:hAnsi="Cambria" w:cs="Cambria"/>
          <w:b/>
          <w:sz w:val="20"/>
          <w:szCs w:val="20"/>
        </w:rPr>
        <w:t>Szczegółowa kalkulacja cenowa w rozbiciu na ceny jednostkowe</w:t>
      </w:r>
      <w:r w:rsidR="00FD3766" w:rsidRPr="0047736B">
        <w:rPr>
          <w:rFonts w:ascii="Cambria" w:hAnsi="Cambria" w:cs="Cambria"/>
          <w:b/>
          <w:sz w:val="20"/>
          <w:szCs w:val="20"/>
        </w:rPr>
        <w:t xml:space="preserve"> </w:t>
      </w:r>
      <w:r w:rsidRPr="0047736B">
        <w:rPr>
          <w:rFonts w:ascii="Cambria" w:hAnsi="Cambria" w:cs="Cambria"/>
          <w:b/>
          <w:sz w:val="20"/>
          <w:szCs w:val="20"/>
        </w:rPr>
        <w:t>- dla każdego Zadania</w:t>
      </w:r>
      <w:r w:rsidR="003C070F">
        <w:rPr>
          <w:rFonts w:ascii="Cambria" w:hAnsi="Cambria" w:cs="Cambria"/>
          <w:b/>
          <w:sz w:val="20"/>
          <w:szCs w:val="20"/>
        </w:rPr>
        <w:t xml:space="preserve"> (1 i </w:t>
      </w:r>
      <w:r w:rsidR="00612EC9" w:rsidRPr="0047736B">
        <w:rPr>
          <w:rFonts w:ascii="Cambria" w:hAnsi="Cambria" w:cs="Cambria"/>
          <w:b/>
          <w:sz w:val="20"/>
          <w:szCs w:val="20"/>
        </w:rPr>
        <w:t>2</w:t>
      </w:r>
      <w:r w:rsidR="00D53CD8" w:rsidRPr="0047736B">
        <w:rPr>
          <w:rFonts w:ascii="Cambria" w:hAnsi="Cambria" w:cs="Cambria"/>
          <w:b/>
          <w:sz w:val="20"/>
          <w:szCs w:val="20"/>
        </w:rPr>
        <w:t>)</w:t>
      </w:r>
      <w:r w:rsidR="00FD3766" w:rsidRPr="0047736B">
        <w:rPr>
          <w:rFonts w:ascii="Cambria" w:hAnsi="Cambria" w:cs="Cambria"/>
          <w:b/>
          <w:sz w:val="20"/>
          <w:szCs w:val="20"/>
        </w:rPr>
        <w:t xml:space="preserve"> </w:t>
      </w:r>
      <w:r w:rsidRPr="0047736B">
        <w:rPr>
          <w:rFonts w:ascii="Cambria" w:hAnsi="Cambria" w:cs="Cambria"/>
          <w:b/>
          <w:sz w:val="20"/>
          <w:szCs w:val="20"/>
        </w:rPr>
        <w:t>oddzielnie (</w:t>
      </w:r>
      <w:r w:rsidR="00371EC6" w:rsidRPr="0047736B">
        <w:rPr>
          <w:rFonts w:ascii="Cambria" w:hAnsi="Cambria" w:cs="Cambria"/>
          <w:b/>
          <w:sz w:val="20"/>
          <w:szCs w:val="20"/>
        </w:rPr>
        <w:t xml:space="preserve">dostarczanych </w:t>
      </w:r>
      <w:r w:rsidR="0032024D" w:rsidRPr="0047736B">
        <w:rPr>
          <w:rFonts w:ascii="Cambria" w:hAnsi="Cambria" w:cs="Cambria"/>
          <w:b/>
          <w:sz w:val="20"/>
          <w:szCs w:val="20"/>
        </w:rPr>
        <w:t>produktów opisanych w załącznikach</w:t>
      </w:r>
      <w:r w:rsidR="00371EC6" w:rsidRPr="0047736B">
        <w:rPr>
          <w:rFonts w:ascii="Cambria" w:hAnsi="Cambria" w:cs="Cambria"/>
          <w:b/>
          <w:sz w:val="20"/>
          <w:szCs w:val="20"/>
        </w:rPr>
        <w:t xml:space="preserve"> nr </w:t>
      </w:r>
      <w:r w:rsidR="00B36EA2">
        <w:rPr>
          <w:rFonts w:ascii="Cambria" w:hAnsi="Cambria" w:cs="Cambria"/>
          <w:b/>
          <w:sz w:val="20"/>
          <w:szCs w:val="20"/>
        </w:rPr>
        <w:t>6</w:t>
      </w:r>
      <w:r w:rsidR="00371EC6" w:rsidRPr="0047736B">
        <w:rPr>
          <w:rFonts w:ascii="Cambria" w:hAnsi="Cambria" w:cs="Cambria"/>
          <w:b/>
          <w:sz w:val="20"/>
          <w:szCs w:val="20"/>
        </w:rPr>
        <w:t xml:space="preserve"> do SIWZ</w:t>
      </w:r>
      <w:r w:rsidRPr="0047736B">
        <w:rPr>
          <w:rFonts w:ascii="Cambria" w:hAnsi="Cambria" w:cs="Cambria"/>
          <w:b/>
          <w:sz w:val="20"/>
          <w:szCs w:val="20"/>
        </w:rPr>
        <w:t>) - przed podpisaniem umowy.</w:t>
      </w:r>
    </w:p>
    <w:p w14:paraId="1EDB3F0E" w14:textId="77777777" w:rsidR="007D63B6" w:rsidRPr="002C0AF4" w:rsidRDefault="007D63B6">
      <w:pPr>
        <w:pStyle w:val="Stopka"/>
        <w:tabs>
          <w:tab w:val="clear" w:pos="4536"/>
          <w:tab w:val="clear" w:pos="9072"/>
        </w:tabs>
        <w:spacing w:line="276" w:lineRule="auto"/>
        <w:ind w:left="851" w:hanging="567"/>
        <w:jc w:val="both"/>
        <w:rPr>
          <w:rFonts w:ascii="Cambria" w:hAnsi="Cambria" w:cs="Cambria"/>
          <w:b/>
          <w:sz w:val="20"/>
          <w:szCs w:val="20"/>
        </w:rPr>
      </w:pPr>
    </w:p>
    <w:p w14:paraId="5C0EB2B5" w14:textId="77777777" w:rsidR="00371EC6" w:rsidRPr="00994AA6" w:rsidRDefault="00516152">
      <w:pPr>
        <w:pStyle w:val="Stopka"/>
        <w:tabs>
          <w:tab w:val="clear" w:pos="4536"/>
          <w:tab w:val="clear" w:pos="9072"/>
        </w:tabs>
        <w:spacing w:line="276" w:lineRule="auto"/>
        <w:ind w:left="851" w:hanging="567"/>
        <w:jc w:val="both"/>
        <w:rPr>
          <w:rFonts w:ascii="Cambria" w:hAnsi="Cambria" w:cs="Cambria"/>
          <w:sz w:val="20"/>
          <w:szCs w:val="20"/>
        </w:rPr>
      </w:pPr>
      <w:r w:rsidRPr="002C0AF4">
        <w:rPr>
          <w:rFonts w:ascii="Cambria" w:hAnsi="Cambria" w:cs="Arial"/>
          <w:sz w:val="20"/>
          <w:szCs w:val="20"/>
        </w:rPr>
        <w:t>23.3.3 Szczegółowy opis oferowanego przedmiotu zamówienia” w którym dla każdego produktu w tym programów należy określić nazwę producenta, typ/model oraz inne cechy produktu pozwalające na jednoznaczną identyfikację zaoferowanego produktu i potwierdzenie zgodności z opisem przedmiotu zamówienia zgodni</w:t>
      </w:r>
      <w:r w:rsidR="00D51959" w:rsidRPr="002C0AF4">
        <w:rPr>
          <w:rFonts w:ascii="Cambria" w:hAnsi="Cambria" w:cs="Arial"/>
          <w:sz w:val="20"/>
          <w:szCs w:val="20"/>
        </w:rPr>
        <w:t>e ze wzorem podanym w załącznikach</w:t>
      </w:r>
      <w:r w:rsidRPr="002C0AF4">
        <w:rPr>
          <w:rFonts w:ascii="Cambria" w:hAnsi="Cambria" w:cs="Arial"/>
          <w:sz w:val="20"/>
          <w:szCs w:val="20"/>
        </w:rPr>
        <w:t xml:space="preserve"> nr 6 do SIWZ</w:t>
      </w:r>
      <w:r w:rsidR="002C0AF4" w:rsidRPr="002C0AF4">
        <w:rPr>
          <w:rFonts w:ascii="Cambria" w:hAnsi="Cambria" w:cs="Arial"/>
          <w:sz w:val="20"/>
          <w:szCs w:val="20"/>
        </w:rPr>
        <w:t>.</w:t>
      </w:r>
    </w:p>
    <w:p w14:paraId="3AEAB38E" w14:textId="77777777" w:rsidR="00371EC6" w:rsidRPr="00994AA6" w:rsidRDefault="00371EC6">
      <w:pPr>
        <w:pStyle w:val="Tekstpodstawowy"/>
        <w:tabs>
          <w:tab w:val="left" w:pos="860"/>
          <w:tab w:val="left" w:pos="993"/>
        </w:tabs>
        <w:spacing w:line="276" w:lineRule="auto"/>
        <w:rPr>
          <w:rFonts w:ascii="Cambria" w:hAnsi="Cambria" w:cs="Cambria"/>
          <w:sz w:val="20"/>
          <w:szCs w:val="20"/>
        </w:rPr>
      </w:pPr>
      <w:r w:rsidRPr="00994AA6">
        <w:rPr>
          <w:rFonts w:ascii="Cambria" w:hAnsi="Cambria" w:cs="Cambria"/>
          <w:b/>
          <w:sz w:val="20"/>
          <w:szCs w:val="20"/>
        </w:rPr>
        <w:t xml:space="preserve">24.   </w:t>
      </w:r>
      <w:r w:rsidRPr="00994AA6">
        <w:rPr>
          <w:rFonts w:ascii="Cambria" w:hAnsi="Cambria" w:cs="Cambria"/>
          <w:b/>
          <w:sz w:val="20"/>
          <w:szCs w:val="20"/>
          <w:u w:val="single"/>
        </w:rPr>
        <w:t>Istotne warunki umowy</w:t>
      </w:r>
    </w:p>
    <w:p w14:paraId="58F71458" w14:textId="77777777" w:rsidR="00371EC6" w:rsidRPr="00994AA6" w:rsidRDefault="00371EC6">
      <w:pPr>
        <w:pStyle w:val="Tekstpodstawowy"/>
        <w:spacing w:after="0" w:line="276" w:lineRule="auto"/>
        <w:ind w:left="360" w:right="-47"/>
        <w:jc w:val="both"/>
        <w:rPr>
          <w:rFonts w:ascii="Cambria" w:hAnsi="Cambria" w:cs="Cambria"/>
          <w:sz w:val="20"/>
          <w:szCs w:val="20"/>
        </w:rPr>
      </w:pPr>
      <w:r w:rsidRPr="00994AA6">
        <w:rPr>
          <w:rFonts w:ascii="Cambria" w:hAnsi="Cambria" w:cs="Cambria"/>
          <w:sz w:val="20"/>
          <w:szCs w:val="20"/>
        </w:rPr>
        <w:t>Wzór umowy stanowi Zał. Nr 1 do SIWZ</w:t>
      </w:r>
    </w:p>
    <w:p w14:paraId="19D451EE" w14:textId="77777777" w:rsidR="00371EC6" w:rsidRPr="00994AA6" w:rsidRDefault="00371EC6">
      <w:pPr>
        <w:pStyle w:val="Tekstpodstawowy"/>
        <w:spacing w:after="0" w:line="276" w:lineRule="auto"/>
        <w:ind w:left="360" w:right="-47"/>
        <w:rPr>
          <w:rFonts w:ascii="Cambria" w:hAnsi="Cambria" w:cs="Cambria"/>
          <w:sz w:val="20"/>
          <w:szCs w:val="20"/>
        </w:rPr>
      </w:pPr>
    </w:p>
    <w:p w14:paraId="0157E8C3" w14:textId="77777777" w:rsidR="00371EC6" w:rsidRPr="00994AA6" w:rsidRDefault="00371EC6">
      <w:pPr>
        <w:spacing w:line="276" w:lineRule="auto"/>
        <w:ind w:left="426" w:hanging="426"/>
        <w:rPr>
          <w:rFonts w:ascii="Cambria" w:hAnsi="Cambria" w:cs="Cambria"/>
          <w:sz w:val="20"/>
          <w:szCs w:val="20"/>
        </w:rPr>
      </w:pPr>
      <w:r w:rsidRPr="00994AA6">
        <w:rPr>
          <w:rFonts w:ascii="Cambria" w:hAnsi="Cambria" w:cs="Cambria"/>
          <w:b/>
          <w:bCs/>
          <w:sz w:val="20"/>
          <w:szCs w:val="20"/>
        </w:rPr>
        <w:t xml:space="preserve">25. </w:t>
      </w:r>
      <w:r w:rsidRPr="00994AA6">
        <w:rPr>
          <w:rFonts w:ascii="Cambria" w:hAnsi="Cambria" w:cs="Cambria"/>
          <w:b/>
          <w:bCs/>
          <w:sz w:val="20"/>
          <w:szCs w:val="20"/>
          <w:u w:val="single"/>
        </w:rPr>
        <w:t>Zamawiający dopuszcza zmianę zawartej umowy w następujących okolicznościach;</w:t>
      </w:r>
    </w:p>
    <w:p w14:paraId="24893764" w14:textId="77777777" w:rsidR="00371EC6" w:rsidRPr="00994AA6" w:rsidRDefault="00371EC6">
      <w:pPr>
        <w:spacing w:line="276" w:lineRule="auto"/>
        <w:ind w:left="426" w:hanging="426"/>
        <w:rPr>
          <w:rFonts w:ascii="Cambria" w:hAnsi="Cambria" w:cs="Cambria"/>
          <w:sz w:val="20"/>
          <w:szCs w:val="20"/>
        </w:rPr>
      </w:pPr>
    </w:p>
    <w:p w14:paraId="3F1EB3CC" w14:textId="77777777" w:rsidR="00371EC6" w:rsidRPr="00994AA6" w:rsidRDefault="00371EC6">
      <w:pPr>
        <w:spacing w:line="276" w:lineRule="auto"/>
        <w:ind w:left="851" w:hanging="565"/>
        <w:jc w:val="both"/>
        <w:rPr>
          <w:rFonts w:ascii="Cambria" w:hAnsi="Cambria" w:cs="Cambria"/>
          <w:sz w:val="20"/>
          <w:szCs w:val="20"/>
        </w:rPr>
      </w:pPr>
      <w:r w:rsidRPr="00994AA6">
        <w:rPr>
          <w:rFonts w:ascii="Cambria" w:hAnsi="Cambria" w:cs="Cambria"/>
          <w:bCs/>
          <w:sz w:val="20"/>
          <w:szCs w:val="20"/>
        </w:rPr>
        <w:t xml:space="preserve">25.1.  Zmiany terminu przewidzianego na zakończenie dostawy w przypadku </w:t>
      </w:r>
      <w:r w:rsidRPr="00994AA6">
        <w:rPr>
          <w:rFonts w:ascii="Cambria" w:hAnsi="Cambria" w:cs="Cambria"/>
          <w:sz w:val="20"/>
          <w:szCs w:val="20"/>
        </w:rPr>
        <w:t>wstrzymania dostawy przez Zamawiającego.</w:t>
      </w:r>
    </w:p>
    <w:p w14:paraId="17E46E7E" w14:textId="77777777" w:rsidR="00371EC6" w:rsidRPr="00994AA6" w:rsidRDefault="00371EC6">
      <w:pPr>
        <w:tabs>
          <w:tab w:val="left" w:pos="851"/>
        </w:tabs>
        <w:spacing w:line="276" w:lineRule="auto"/>
        <w:ind w:left="851" w:hanging="565"/>
        <w:jc w:val="both"/>
        <w:rPr>
          <w:rFonts w:ascii="Cambria" w:hAnsi="Cambria" w:cs="Cambria"/>
          <w:sz w:val="20"/>
          <w:szCs w:val="20"/>
        </w:rPr>
      </w:pPr>
      <w:r w:rsidRPr="00994AA6">
        <w:rPr>
          <w:rFonts w:ascii="Cambria" w:hAnsi="Cambria" w:cs="Cambria"/>
          <w:sz w:val="20"/>
          <w:szCs w:val="20"/>
        </w:rPr>
        <w:t xml:space="preserve">25.2.  Zmiana zaoferowanego sprzętu na sprzęt o parametrach tożsamych lub lepszych od przyjętych w ofercie w przypadku wycofania z rynku oferowanego sprzętu. Wymagane jest oświadczenie producenta. </w:t>
      </w:r>
    </w:p>
    <w:p w14:paraId="316F9D9C" w14:textId="77777777" w:rsidR="00371EC6" w:rsidRPr="00994AA6" w:rsidRDefault="00371EC6">
      <w:pPr>
        <w:pStyle w:val="Nagwek4"/>
        <w:numPr>
          <w:ilvl w:val="2"/>
          <w:numId w:val="1"/>
        </w:numPr>
        <w:tabs>
          <w:tab w:val="left" w:pos="360"/>
        </w:tabs>
        <w:spacing w:before="0" w:after="120" w:line="276" w:lineRule="auto"/>
        <w:ind w:left="426" w:hanging="426"/>
        <w:rPr>
          <w:rFonts w:ascii="Cambria" w:hAnsi="Cambria" w:cs="Cambria"/>
          <w:sz w:val="20"/>
          <w:szCs w:val="20"/>
        </w:rPr>
      </w:pPr>
      <w:r w:rsidRPr="00994AA6">
        <w:rPr>
          <w:rFonts w:ascii="Cambria" w:hAnsi="Cambria" w:cs="Cambria"/>
          <w:sz w:val="20"/>
          <w:szCs w:val="20"/>
        </w:rPr>
        <w:t xml:space="preserve"> </w:t>
      </w:r>
      <w:r w:rsidR="0043202E" w:rsidRPr="00994AA6">
        <w:rPr>
          <w:rFonts w:ascii="Cambria" w:hAnsi="Cambria" w:cs="Cambria"/>
          <w:sz w:val="20"/>
          <w:szCs w:val="20"/>
        </w:rPr>
        <w:t xml:space="preserve">26. </w:t>
      </w:r>
      <w:r w:rsidRPr="00994AA6">
        <w:rPr>
          <w:rFonts w:ascii="Cambria" w:hAnsi="Cambria" w:cs="Cambria"/>
          <w:sz w:val="20"/>
          <w:szCs w:val="20"/>
        </w:rPr>
        <w:t xml:space="preserve"> </w:t>
      </w:r>
      <w:r w:rsidRPr="00994AA6">
        <w:rPr>
          <w:rFonts w:ascii="Cambria" w:hAnsi="Cambria" w:cs="Cambria"/>
          <w:sz w:val="20"/>
          <w:szCs w:val="20"/>
          <w:u w:val="single"/>
        </w:rPr>
        <w:t>Pouczenie o środkach ochrony prawnej przysługującej Wykonawcy w toku postępowania udzielenie zamówienia</w:t>
      </w:r>
    </w:p>
    <w:p w14:paraId="21FE283D" w14:textId="77777777" w:rsidR="00371EC6" w:rsidRPr="00994AA6" w:rsidRDefault="00371EC6" w:rsidP="007F2892">
      <w:pPr>
        <w:pStyle w:val="Tekstpodstawowy"/>
        <w:spacing w:line="276" w:lineRule="auto"/>
        <w:ind w:left="720" w:hanging="436"/>
        <w:jc w:val="both"/>
        <w:rPr>
          <w:rFonts w:ascii="Cambria" w:hAnsi="Cambria" w:cs="Cambria"/>
          <w:sz w:val="20"/>
          <w:szCs w:val="20"/>
        </w:rPr>
      </w:pPr>
      <w:r w:rsidRPr="00994AA6">
        <w:rPr>
          <w:rFonts w:ascii="Cambria" w:hAnsi="Cambria" w:cs="Cambria"/>
          <w:sz w:val="20"/>
          <w:szCs w:val="20"/>
        </w:rPr>
        <w:t>26.1 Wykonawcom oraz innym osobom, których interes doznał uszczerbku w wyniku naruszenia przez zamawiającego przepisów ustawy, przysługuje prawo wniesienia Odwołania do Prezesa Krajowej Izby Odwoławczej na zasadach określonych w dziale VI ustawy dla postępowań o wartości większej od kwoty o której mowa w art.11 ust.8 ustawy. Na orzeczenie Izby stronom oraz uczestnikom postępowania odwoławczego przysługuje skarga do sądu.</w:t>
      </w:r>
    </w:p>
    <w:p w14:paraId="2E5A7956" w14:textId="77777777" w:rsidR="00371EC6" w:rsidRPr="00994AA6" w:rsidRDefault="00371EC6" w:rsidP="007F2892">
      <w:pPr>
        <w:pStyle w:val="Tekstpodstawowy"/>
        <w:spacing w:line="276" w:lineRule="auto"/>
        <w:ind w:left="720" w:hanging="436"/>
        <w:jc w:val="both"/>
        <w:rPr>
          <w:rFonts w:ascii="Cambria" w:hAnsi="Cambria" w:cs="Cambria"/>
          <w:b/>
          <w:sz w:val="20"/>
          <w:szCs w:val="20"/>
          <w:u w:val="single"/>
        </w:rPr>
      </w:pPr>
      <w:r w:rsidRPr="00994AA6">
        <w:rPr>
          <w:rFonts w:ascii="Cambria" w:hAnsi="Cambria" w:cs="Cambria"/>
          <w:sz w:val="20"/>
          <w:szCs w:val="20"/>
        </w:rPr>
        <w:t>26.2 Ponadto Wykonawca może w terminie przewidzianym do wniesienia odwołania poinformować zamawiającego o niezgodnej z przepisami ustawy czynności podjętej lub czynności zaniechanej</w:t>
      </w:r>
      <w:r w:rsidR="00AA2BDA" w:rsidRPr="00994AA6">
        <w:rPr>
          <w:rFonts w:ascii="Cambria" w:hAnsi="Cambria" w:cs="Cambria"/>
          <w:sz w:val="20"/>
          <w:szCs w:val="20"/>
        </w:rPr>
        <w:t>,</w:t>
      </w:r>
      <w:r w:rsidRPr="00994AA6">
        <w:rPr>
          <w:rFonts w:ascii="Cambria" w:hAnsi="Cambria" w:cs="Cambria"/>
          <w:sz w:val="20"/>
          <w:szCs w:val="20"/>
        </w:rPr>
        <w:t xml:space="preserve"> do której był zobowiązany na podstawie ustawy, na które nie przysługuje odwołanie.</w:t>
      </w:r>
    </w:p>
    <w:p w14:paraId="5FEDB587" w14:textId="77777777" w:rsidR="00371EC6" w:rsidRPr="00994AA6" w:rsidRDefault="0043202E" w:rsidP="0043202E">
      <w:pPr>
        <w:pStyle w:val="Tekstpodstawowy"/>
        <w:spacing w:line="276" w:lineRule="auto"/>
        <w:rPr>
          <w:rFonts w:ascii="Cambria" w:hAnsi="Cambria" w:cs="Cambria"/>
          <w:b/>
          <w:sz w:val="20"/>
          <w:szCs w:val="20"/>
        </w:rPr>
      </w:pPr>
      <w:r w:rsidRPr="00994AA6">
        <w:rPr>
          <w:rFonts w:ascii="Cambria" w:hAnsi="Cambria" w:cs="Cambria"/>
          <w:b/>
          <w:sz w:val="20"/>
          <w:szCs w:val="20"/>
        </w:rPr>
        <w:t>27.</w:t>
      </w:r>
      <w:r w:rsidRPr="00994AA6">
        <w:rPr>
          <w:rFonts w:ascii="Cambria" w:hAnsi="Cambria" w:cs="Cambria"/>
          <w:b/>
          <w:sz w:val="20"/>
          <w:szCs w:val="20"/>
          <w:u w:val="single"/>
        </w:rPr>
        <w:t xml:space="preserve"> </w:t>
      </w:r>
      <w:r w:rsidR="00371EC6" w:rsidRPr="00994AA6">
        <w:rPr>
          <w:rFonts w:ascii="Cambria" w:hAnsi="Cambria" w:cs="Cambria"/>
          <w:b/>
          <w:sz w:val="20"/>
          <w:szCs w:val="20"/>
          <w:u w:val="single"/>
        </w:rPr>
        <w:t>Zamawiający nie przewiduje wymagań związanych z art. 29 ust 3a ustawy.</w:t>
      </w:r>
    </w:p>
    <w:p w14:paraId="3D59DB5A" w14:textId="77777777" w:rsidR="00371EC6" w:rsidRDefault="00371EC6">
      <w:pPr>
        <w:pStyle w:val="Tekstpodstawowy"/>
        <w:tabs>
          <w:tab w:val="left" w:pos="426"/>
        </w:tabs>
        <w:spacing w:line="276" w:lineRule="auto"/>
        <w:ind w:left="426" w:hanging="426"/>
        <w:rPr>
          <w:rFonts w:ascii="Cambria" w:hAnsi="Cambria" w:cs="Cambria"/>
          <w:b/>
          <w:sz w:val="20"/>
          <w:szCs w:val="20"/>
          <w:u w:val="single"/>
          <w:shd w:val="clear" w:color="auto" w:fill="FFFFFF"/>
        </w:rPr>
      </w:pPr>
      <w:r w:rsidRPr="00994AA6">
        <w:rPr>
          <w:rFonts w:ascii="Cambria" w:hAnsi="Cambria" w:cs="Cambria"/>
          <w:b/>
          <w:sz w:val="20"/>
          <w:szCs w:val="20"/>
        </w:rPr>
        <w:t xml:space="preserve">28.  </w:t>
      </w:r>
      <w:r w:rsidRPr="00994AA6">
        <w:rPr>
          <w:rFonts w:ascii="Cambria" w:hAnsi="Cambria" w:cs="Cambria"/>
          <w:b/>
          <w:sz w:val="20"/>
          <w:szCs w:val="20"/>
          <w:u w:val="single"/>
        </w:rPr>
        <w:t xml:space="preserve">Zamawiający </w:t>
      </w:r>
      <w:r w:rsidRPr="00994AA6">
        <w:rPr>
          <w:rFonts w:ascii="Cambria" w:hAnsi="Cambria" w:cs="Cambria"/>
          <w:b/>
          <w:sz w:val="20"/>
          <w:szCs w:val="20"/>
          <w:u w:val="single"/>
          <w:shd w:val="clear" w:color="auto" w:fill="FFFFFF"/>
        </w:rPr>
        <w:t>nie przewiduje przeprowadzenia aukcji elektronicznej.</w:t>
      </w:r>
    </w:p>
    <w:p w14:paraId="3B40E755" w14:textId="77777777" w:rsidR="009177C6" w:rsidRPr="00D14435" w:rsidRDefault="009177C6" w:rsidP="009177C6">
      <w:pPr>
        <w:tabs>
          <w:tab w:val="num" w:pos="426"/>
        </w:tabs>
        <w:suppressAutoHyphens w:val="0"/>
        <w:spacing w:before="120"/>
        <w:ind w:left="709" w:hanging="709"/>
        <w:jc w:val="both"/>
        <w:rPr>
          <w:rFonts w:ascii="Cambria" w:eastAsia="Times New Roman" w:hAnsi="Cambria" w:cs="Arial"/>
          <w:b/>
          <w:bCs/>
          <w:sz w:val="18"/>
          <w:szCs w:val="18"/>
        </w:rPr>
      </w:pPr>
      <w:r>
        <w:rPr>
          <w:rFonts w:ascii="Cambria" w:eastAsia="Times New Roman" w:hAnsi="Cambria" w:cs="Arial"/>
          <w:b/>
          <w:bCs/>
          <w:sz w:val="18"/>
          <w:szCs w:val="18"/>
        </w:rPr>
        <w:t xml:space="preserve">29. </w:t>
      </w:r>
      <w:r w:rsidRPr="00D14435">
        <w:rPr>
          <w:rFonts w:ascii="Cambria" w:eastAsia="Times New Roman" w:hAnsi="Cambria" w:cs="Arial"/>
          <w:b/>
          <w:bCs/>
          <w:sz w:val="18"/>
          <w:szCs w:val="18"/>
        </w:rPr>
        <w:t>Klauzula informacyjna  dotycząca przetwarzania danych osobowych</w:t>
      </w:r>
    </w:p>
    <w:p w14:paraId="43F78756"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bCs/>
          <w:sz w:val="20"/>
          <w:szCs w:val="20"/>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dalej „RODO”) Zamawiający informuje, iż administratorem danych osobowych jest </w:t>
      </w:r>
      <w:bookmarkStart w:id="5" w:name="_Hlk9948603"/>
      <w:r w:rsidR="00B36EA2">
        <w:rPr>
          <w:rFonts w:ascii="Cambria" w:eastAsia="Times New Roman" w:hAnsi="Cambria" w:cs="Tahoma"/>
          <w:bCs/>
          <w:sz w:val="20"/>
          <w:szCs w:val="20"/>
          <w:lang w:eastAsia="pl-PL"/>
        </w:rPr>
        <w:t>Gminny Ośrodek Kultury w Nowinach</w:t>
      </w:r>
      <w:r w:rsidRPr="00DD1639">
        <w:rPr>
          <w:rFonts w:ascii="Cambria" w:eastAsia="Times New Roman" w:hAnsi="Cambria" w:cs="Tahoma"/>
          <w:bCs/>
          <w:sz w:val="20"/>
          <w:szCs w:val="20"/>
          <w:lang w:eastAsia="pl-PL"/>
        </w:rPr>
        <w:t>.</w:t>
      </w:r>
    </w:p>
    <w:bookmarkEnd w:id="5"/>
    <w:p w14:paraId="0A0FD7D2"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Dane osobowe przetwarzane będą na podstawie art. 6 ust. 1 lit. c RODO w celu związanym z prowadzeniem niniejszego postępowania o udzielenie zamówienia publicznego oraz jego rozstrzygnięciem, jak również, jeżeli nie ziszczą się przesłanki określone w art. 93 ust. 1 PZP – w celu zawarcia umowy w sprawie zamówienia publicznego oraz jej realizacji, a także udokumentowania postępowania o udzielenie zamówienia i jego archiwizacji.</w:t>
      </w:r>
    </w:p>
    <w:p w14:paraId="1CD74425"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Odbiorcami danych osobowych będą osoby lub podmioty, którym dokumentacja postępowania zostanie udostępniona w oparciu o art. 8 oraz 96 ust. 3 PZP.</w:t>
      </w:r>
    </w:p>
    <w:p w14:paraId="095E0368"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Dane osobowe pozyskane w związku z prowadzeniem niniejszego postępowania o udzielenie zamówienia publicznego będą przechowywane, zgodnie z art. 97 ust. 1 PZP, przez okres 4 lat od dnia zakończenia postępowania o udzielenie zamówienia publicznego, a jeżeli czas trwania umowy przekracza 4 lata, okres przechowywania obejmuje cały czas trwania umowy w sprawie zamówienia publicznego.</w:t>
      </w:r>
    </w:p>
    <w:p w14:paraId="76B55697"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lastRenderedPageBreak/>
        <w:t xml:space="preserve">Niezależnie od postanowień pkt 4. powyżej, w przypadku zawarcia umowy w sprawie zamówienia publicznego, dane osobowe będą przetwarzane do upływu okresu przedawnienia roszczeń wynikających z umowy w sprawie zamówienia publicznego. </w:t>
      </w:r>
    </w:p>
    <w:p w14:paraId="25C7C655"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 xml:space="preserve">Dane osobowe pozyskane w związku z prowadzeniem niniejszego postępowania o udzielenie zamówienia mogą zostać przekazane podmiotom świadczącym usługi doradcze, w tym usługi prawne, i konsultingowe, </w:t>
      </w:r>
    </w:p>
    <w:p w14:paraId="7C107EDF"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Stosownie do art. 22 RODO, decyzje dotyczące danych osobowych nie będą podejmowane w sposób zautomatyzowany.</w:t>
      </w:r>
    </w:p>
    <w:p w14:paraId="1FE0229B"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Osoba, której dotyczą pozyskane w związku z prowadzeniem niniejszego postępowania dane osobowe, ma prawo:</w:t>
      </w:r>
    </w:p>
    <w:p w14:paraId="749C55DE" w14:textId="77777777" w:rsidR="009177C6" w:rsidRPr="00DD1639" w:rsidRDefault="009177C6" w:rsidP="00D51A72">
      <w:pPr>
        <w:numPr>
          <w:ilvl w:val="0"/>
          <w:numId w:val="28"/>
        </w:numPr>
        <w:suppressAutoHyphens w:val="0"/>
        <w:spacing w:before="120"/>
        <w:ind w:left="1134"/>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 xml:space="preserve">dostępu do swoich danych osobowych – zgodnie z art. 15 RODO, </w:t>
      </w:r>
    </w:p>
    <w:p w14:paraId="2C972361" w14:textId="77777777" w:rsidR="009177C6" w:rsidRPr="00DD1639" w:rsidRDefault="009177C6" w:rsidP="00D51A72">
      <w:pPr>
        <w:numPr>
          <w:ilvl w:val="0"/>
          <w:numId w:val="28"/>
        </w:numPr>
        <w:suppressAutoHyphens w:val="0"/>
        <w:spacing w:before="120"/>
        <w:ind w:left="1134"/>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do sprostowana swoich danych osobowych – zgodnie z art. 16 RODO,</w:t>
      </w:r>
    </w:p>
    <w:p w14:paraId="3D351249" w14:textId="77777777" w:rsidR="009177C6" w:rsidRPr="00DD1639" w:rsidRDefault="009177C6" w:rsidP="00D51A72">
      <w:pPr>
        <w:numPr>
          <w:ilvl w:val="0"/>
          <w:numId w:val="28"/>
        </w:numPr>
        <w:suppressAutoHyphens w:val="0"/>
        <w:spacing w:before="120"/>
        <w:ind w:left="1134"/>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 xml:space="preserve">do żądania od Zamawiającego – jako administratora, ograniczenia przetwarzania danych osobowych z zastrzeżeniem przypadków, o których mowa w art. 18 ust. 2 RODO. </w:t>
      </w:r>
    </w:p>
    <w:p w14:paraId="380B5063" w14:textId="77777777" w:rsidR="009177C6" w:rsidRPr="00DD1639" w:rsidRDefault="009177C6" w:rsidP="00D51A72">
      <w:pPr>
        <w:numPr>
          <w:ilvl w:val="0"/>
          <w:numId w:val="28"/>
        </w:numPr>
        <w:suppressAutoHyphens w:val="0"/>
        <w:spacing w:before="120"/>
        <w:ind w:left="1134"/>
        <w:jc w:val="both"/>
        <w:rPr>
          <w:rFonts w:ascii="Cambria" w:eastAsia="Times New Roman" w:hAnsi="Cambria" w:cs="Tahoma"/>
          <w:sz w:val="20"/>
          <w:szCs w:val="20"/>
          <w:lang w:eastAsia="pl-PL"/>
        </w:rPr>
      </w:pPr>
      <w:r w:rsidRPr="00DD1639">
        <w:rPr>
          <w:rFonts w:ascii="Cambria" w:eastAsia="Times New Roman" w:hAnsi="Cambria" w:cs="Tahoma"/>
          <w:sz w:val="20"/>
          <w:szCs w:val="20"/>
          <w:lang w:eastAsia="pl-PL"/>
        </w:rPr>
        <w:t xml:space="preserve">wniesienia </w:t>
      </w:r>
      <w:r w:rsidRPr="00DD1639">
        <w:rPr>
          <w:rFonts w:ascii="Cambria" w:eastAsia="Times New Roman" w:hAnsi="Cambria" w:cs="Tahoma"/>
          <w:bCs/>
          <w:sz w:val="20"/>
          <w:szCs w:val="20"/>
          <w:lang w:eastAsia="pl-PL"/>
        </w:rPr>
        <w:t>skargi do Prezesa Urzędu Ochrony Danych Osobowych w przypadku uznania, iż przetwarzanie jej danych osobowych narusza przepisy o ochronie danych osobowych, w tym przepisy RODO.</w:t>
      </w:r>
    </w:p>
    <w:p w14:paraId="2517C5F3" w14:textId="77777777" w:rsidR="009177C6" w:rsidRPr="00DD1639" w:rsidRDefault="009177C6" w:rsidP="00D51A72">
      <w:pPr>
        <w:numPr>
          <w:ilvl w:val="0"/>
          <w:numId w:val="27"/>
        </w:numPr>
        <w:suppressAutoHyphens w:val="0"/>
        <w:spacing w:before="120"/>
        <w:ind w:hanging="294"/>
        <w:jc w:val="both"/>
        <w:rPr>
          <w:rFonts w:ascii="Cambria" w:eastAsia="Times New Roman" w:hAnsi="Cambria" w:cs="Tahoma"/>
          <w:sz w:val="20"/>
          <w:szCs w:val="20"/>
          <w:lang w:eastAsia="pl-PL"/>
        </w:rPr>
      </w:pPr>
      <w:r w:rsidRPr="00DD1639">
        <w:rPr>
          <w:rFonts w:ascii="Cambria" w:eastAsia="Times New Roman" w:hAnsi="Cambria" w:cs="Tahoma"/>
          <w:bCs/>
          <w:sz w:val="20"/>
          <w:szCs w:val="20"/>
          <w:lang w:eastAsia="pl-PL"/>
        </w:rPr>
        <w:t>Obowiązek podania danych osobowych jest wymogiem ustawowym określonym w przepisach PZP, związanym z udziałem w postępowaniu o udzielenie zamówienia publicznego; konsekwencje niepodania określonych danych określa PZP.</w:t>
      </w:r>
    </w:p>
    <w:p w14:paraId="1C11C8E8" w14:textId="77777777" w:rsidR="009177C6" w:rsidRPr="00DD1639" w:rsidRDefault="009177C6" w:rsidP="00D51A72">
      <w:pPr>
        <w:numPr>
          <w:ilvl w:val="0"/>
          <w:numId w:val="27"/>
        </w:numPr>
        <w:suppressAutoHyphens w:val="0"/>
        <w:spacing w:before="120"/>
        <w:jc w:val="both"/>
        <w:rPr>
          <w:rFonts w:ascii="Cambria" w:eastAsia="Times New Roman" w:hAnsi="Cambria" w:cs="Tahoma"/>
          <w:sz w:val="20"/>
          <w:szCs w:val="20"/>
          <w:lang w:eastAsia="pl-PL"/>
        </w:rPr>
      </w:pPr>
      <w:r w:rsidRPr="00DD1639">
        <w:rPr>
          <w:rFonts w:ascii="Cambria" w:eastAsia="Times New Roman" w:hAnsi="Cambria" w:cs="Tahoma"/>
          <w:bCs/>
          <w:sz w:val="20"/>
          <w:szCs w:val="20"/>
          <w:lang w:eastAsia="pl-PL"/>
        </w:rPr>
        <w:t>Osobie, której dane osobowe zostały pozyskane przez Zamawiającego w związku z prowadzeniem niniejszego postępowania o udzielenie zamówienia publicznego nie przysługuje:</w:t>
      </w:r>
    </w:p>
    <w:p w14:paraId="715526A6" w14:textId="77777777" w:rsidR="009177C6" w:rsidRPr="00DD1639" w:rsidRDefault="009177C6" w:rsidP="00D51A72">
      <w:pPr>
        <w:numPr>
          <w:ilvl w:val="0"/>
          <w:numId w:val="29"/>
        </w:numPr>
        <w:tabs>
          <w:tab w:val="left" w:pos="1418"/>
        </w:tabs>
        <w:suppressAutoHyphens w:val="0"/>
        <w:spacing w:before="120"/>
        <w:ind w:firstLine="131"/>
        <w:jc w:val="both"/>
        <w:rPr>
          <w:rFonts w:ascii="Cambria" w:eastAsia="Times New Roman" w:hAnsi="Cambria" w:cs="Tahoma"/>
          <w:sz w:val="20"/>
          <w:szCs w:val="20"/>
          <w:lang w:eastAsia="pl-PL"/>
        </w:rPr>
      </w:pPr>
      <w:r w:rsidRPr="00DD1639">
        <w:rPr>
          <w:rFonts w:ascii="Cambria" w:eastAsia="Times New Roman" w:hAnsi="Cambria" w:cs="Tahoma"/>
          <w:bCs/>
          <w:sz w:val="20"/>
          <w:szCs w:val="20"/>
          <w:lang w:eastAsia="pl-PL"/>
        </w:rPr>
        <w:t xml:space="preserve">prawo do usunięcia danych osobowych, o czym przesadza art. 17 ust. 3 lit. b, d lub e RODO, </w:t>
      </w:r>
    </w:p>
    <w:p w14:paraId="6AB89B40" w14:textId="77777777" w:rsidR="009177C6" w:rsidRPr="00DD1639" w:rsidRDefault="009177C6" w:rsidP="00D51A72">
      <w:pPr>
        <w:numPr>
          <w:ilvl w:val="0"/>
          <w:numId w:val="29"/>
        </w:numPr>
        <w:tabs>
          <w:tab w:val="left" w:pos="1418"/>
        </w:tabs>
        <w:spacing w:before="120"/>
        <w:ind w:firstLine="131"/>
        <w:jc w:val="both"/>
        <w:rPr>
          <w:rFonts w:ascii="Cambria" w:eastAsia="Times New Roman" w:hAnsi="Cambria" w:cs="Tahoma"/>
          <w:bCs/>
          <w:sz w:val="20"/>
          <w:szCs w:val="20"/>
          <w:lang w:eastAsia="pl-PL"/>
        </w:rPr>
      </w:pPr>
      <w:r w:rsidRPr="00DD1639">
        <w:rPr>
          <w:rFonts w:ascii="Cambria" w:eastAsia="Times New Roman" w:hAnsi="Cambria" w:cs="Tahoma"/>
          <w:bCs/>
          <w:sz w:val="20"/>
          <w:szCs w:val="20"/>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4728C449" w14:textId="77777777" w:rsidR="009177C6" w:rsidRPr="00DD1639" w:rsidRDefault="009177C6" w:rsidP="00D51A72">
      <w:pPr>
        <w:numPr>
          <w:ilvl w:val="0"/>
          <w:numId w:val="27"/>
        </w:numPr>
        <w:spacing w:before="120"/>
        <w:jc w:val="both"/>
        <w:rPr>
          <w:rFonts w:ascii="Cambria" w:eastAsia="Times New Roman" w:hAnsi="Cambria" w:cs="Arial"/>
          <w:sz w:val="20"/>
          <w:szCs w:val="20"/>
        </w:rPr>
      </w:pPr>
      <w:r w:rsidRPr="00DD1639">
        <w:rPr>
          <w:rFonts w:ascii="Cambria" w:eastAsia="Times New Roman" w:hAnsi="Cambria" w:cs="Tahoma"/>
          <w:bCs/>
          <w:sz w:val="20"/>
          <w:szCs w:val="20"/>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01FEFCCA" w14:textId="77777777" w:rsidR="009177C6" w:rsidRPr="00DD1639" w:rsidRDefault="009177C6">
      <w:pPr>
        <w:pStyle w:val="Tekstpodstawowy"/>
        <w:tabs>
          <w:tab w:val="left" w:pos="426"/>
        </w:tabs>
        <w:spacing w:line="276" w:lineRule="auto"/>
        <w:ind w:left="426" w:hanging="426"/>
        <w:rPr>
          <w:rFonts w:ascii="Cambria" w:hAnsi="Cambria" w:cs="Cambria"/>
          <w:b/>
          <w:bCs/>
          <w:sz w:val="20"/>
          <w:szCs w:val="20"/>
        </w:rPr>
      </w:pPr>
    </w:p>
    <w:p w14:paraId="2E3483D0" w14:textId="77777777" w:rsidR="009177C6" w:rsidRPr="00994AA6" w:rsidRDefault="009177C6">
      <w:pPr>
        <w:pStyle w:val="Tekstpodstawowy"/>
        <w:tabs>
          <w:tab w:val="left" w:pos="426"/>
        </w:tabs>
        <w:spacing w:line="276" w:lineRule="auto"/>
        <w:ind w:left="426" w:hanging="426"/>
        <w:rPr>
          <w:rFonts w:ascii="Cambria" w:hAnsi="Cambria" w:cs="Cambria"/>
          <w:b/>
          <w:bCs/>
          <w:sz w:val="20"/>
          <w:szCs w:val="20"/>
        </w:rPr>
      </w:pPr>
    </w:p>
    <w:p w14:paraId="2FB17F68" w14:textId="77777777" w:rsidR="00371EC6" w:rsidRPr="00994AA6" w:rsidRDefault="004B0983">
      <w:pPr>
        <w:pStyle w:val="Tekstpodstawowy"/>
        <w:tabs>
          <w:tab w:val="left" w:pos="360"/>
          <w:tab w:val="left" w:pos="426"/>
        </w:tabs>
        <w:spacing w:line="276" w:lineRule="auto"/>
        <w:ind w:left="360" w:hanging="360"/>
        <w:rPr>
          <w:rFonts w:ascii="Cambria" w:hAnsi="Cambria" w:cs="Cambria"/>
          <w:sz w:val="20"/>
          <w:szCs w:val="20"/>
        </w:rPr>
      </w:pPr>
      <w:r>
        <w:rPr>
          <w:rFonts w:ascii="Cambria" w:hAnsi="Cambria" w:cs="Cambria"/>
          <w:b/>
          <w:bCs/>
          <w:sz w:val="20"/>
          <w:szCs w:val="20"/>
        </w:rPr>
        <w:t>30</w:t>
      </w:r>
      <w:r w:rsidR="00371EC6" w:rsidRPr="00994AA6">
        <w:rPr>
          <w:rFonts w:ascii="Cambria" w:hAnsi="Cambria" w:cs="Cambria"/>
          <w:b/>
          <w:bCs/>
          <w:sz w:val="20"/>
          <w:szCs w:val="20"/>
        </w:rPr>
        <w:t xml:space="preserve">.  </w:t>
      </w:r>
      <w:r w:rsidR="00371EC6" w:rsidRPr="00994AA6">
        <w:rPr>
          <w:rFonts w:ascii="Cambria" w:hAnsi="Cambria" w:cs="Cambria"/>
          <w:b/>
          <w:bCs/>
          <w:sz w:val="20"/>
          <w:szCs w:val="20"/>
          <w:u w:val="single"/>
        </w:rPr>
        <w:t>Załączniki stanowiące integralną część Specyfikacji (SIWZ)</w:t>
      </w:r>
    </w:p>
    <w:p w14:paraId="47719624" w14:textId="77777777" w:rsidR="00371EC6" w:rsidRPr="00994AA6" w:rsidRDefault="00371EC6">
      <w:pPr>
        <w:spacing w:line="276" w:lineRule="auto"/>
        <w:ind w:left="1560" w:hanging="993"/>
        <w:rPr>
          <w:rFonts w:ascii="Cambria" w:hAnsi="Cambria" w:cs="Cambria"/>
          <w:sz w:val="20"/>
          <w:szCs w:val="20"/>
        </w:rPr>
      </w:pPr>
      <w:r w:rsidRPr="00994AA6">
        <w:rPr>
          <w:rFonts w:ascii="Cambria" w:hAnsi="Cambria" w:cs="Cambria"/>
          <w:sz w:val="20"/>
          <w:szCs w:val="20"/>
        </w:rPr>
        <w:t xml:space="preserve">Załącznik nr 1: Wzór umowy </w:t>
      </w:r>
    </w:p>
    <w:p w14:paraId="6B99C95A" w14:textId="77777777" w:rsidR="00371EC6" w:rsidRPr="00994AA6" w:rsidRDefault="00371EC6">
      <w:pPr>
        <w:spacing w:line="276" w:lineRule="auto"/>
        <w:ind w:left="1560" w:hanging="993"/>
        <w:rPr>
          <w:rFonts w:ascii="Cambria" w:hAnsi="Cambria" w:cs="Cambria"/>
          <w:sz w:val="20"/>
          <w:szCs w:val="20"/>
        </w:rPr>
      </w:pPr>
      <w:r w:rsidRPr="00994AA6">
        <w:rPr>
          <w:rFonts w:ascii="Cambria" w:hAnsi="Cambria" w:cs="Cambria"/>
          <w:sz w:val="20"/>
          <w:szCs w:val="20"/>
        </w:rPr>
        <w:t xml:space="preserve">Załącznik nr 2: Formularz oferty </w:t>
      </w:r>
    </w:p>
    <w:p w14:paraId="05CE7F94" w14:textId="77777777" w:rsidR="00371EC6" w:rsidRPr="00994AA6" w:rsidRDefault="00371EC6">
      <w:pPr>
        <w:pStyle w:val="Bezodstpw"/>
        <w:spacing w:line="276" w:lineRule="auto"/>
        <w:ind w:left="1560" w:hanging="993"/>
        <w:rPr>
          <w:rFonts w:ascii="Cambria" w:hAnsi="Cambria" w:cs="Cambria"/>
          <w:sz w:val="20"/>
          <w:szCs w:val="20"/>
        </w:rPr>
      </w:pPr>
      <w:r w:rsidRPr="00994AA6">
        <w:rPr>
          <w:rFonts w:ascii="Cambria" w:hAnsi="Cambria" w:cs="Cambria"/>
          <w:sz w:val="20"/>
          <w:szCs w:val="20"/>
        </w:rPr>
        <w:t xml:space="preserve">Załącznik nr 3: Oświadczenie wykonawcy o spełnieniu warunków udziału w postępowaniu </w:t>
      </w:r>
    </w:p>
    <w:p w14:paraId="5E010A3C" w14:textId="77777777" w:rsidR="00371EC6" w:rsidRPr="00994AA6" w:rsidRDefault="00371EC6">
      <w:pPr>
        <w:pStyle w:val="Bezodstpw"/>
        <w:spacing w:line="276" w:lineRule="auto"/>
        <w:ind w:left="1560" w:hanging="993"/>
        <w:rPr>
          <w:rFonts w:ascii="Cambria" w:hAnsi="Cambria" w:cs="Cambria"/>
          <w:sz w:val="20"/>
          <w:szCs w:val="20"/>
        </w:rPr>
      </w:pPr>
      <w:r w:rsidRPr="00994AA6">
        <w:rPr>
          <w:rFonts w:ascii="Cambria" w:hAnsi="Cambria" w:cs="Cambria"/>
          <w:sz w:val="20"/>
          <w:szCs w:val="20"/>
        </w:rPr>
        <w:t xml:space="preserve">Załącznik nr 4: Oświadczenie wykonawcy o wykluczenia </w:t>
      </w:r>
    </w:p>
    <w:p w14:paraId="68F285D9" w14:textId="77777777" w:rsidR="00371EC6" w:rsidRPr="00994AA6" w:rsidRDefault="00371EC6">
      <w:pPr>
        <w:spacing w:line="276" w:lineRule="auto"/>
        <w:ind w:left="1560" w:hanging="993"/>
        <w:rPr>
          <w:rFonts w:ascii="Cambria" w:hAnsi="Cambria" w:cs="Cambria"/>
          <w:sz w:val="20"/>
          <w:szCs w:val="20"/>
        </w:rPr>
      </w:pPr>
      <w:r w:rsidRPr="00994AA6">
        <w:rPr>
          <w:rFonts w:ascii="Cambria" w:hAnsi="Cambria" w:cs="Cambria"/>
          <w:sz w:val="20"/>
          <w:szCs w:val="20"/>
        </w:rPr>
        <w:t>Załącznik nr 5: Oświadczenie o przynależności do tej samej grupy kapitałowej</w:t>
      </w:r>
    </w:p>
    <w:p w14:paraId="3B05BECF" w14:textId="77777777" w:rsidR="00371EC6" w:rsidRPr="00994AA6" w:rsidRDefault="00371EC6">
      <w:pPr>
        <w:spacing w:line="276" w:lineRule="auto"/>
        <w:ind w:left="1560" w:hanging="993"/>
        <w:rPr>
          <w:sz w:val="20"/>
          <w:szCs w:val="20"/>
        </w:rPr>
      </w:pPr>
      <w:r w:rsidRPr="00994AA6">
        <w:rPr>
          <w:rFonts w:ascii="Cambria" w:hAnsi="Cambria" w:cs="Cambria"/>
          <w:sz w:val="20"/>
          <w:szCs w:val="20"/>
        </w:rPr>
        <w:t xml:space="preserve">Załącznik nr </w:t>
      </w:r>
      <w:r w:rsidR="00ED6FCC" w:rsidRPr="00994AA6">
        <w:rPr>
          <w:rFonts w:ascii="Cambria" w:hAnsi="Cambria" w:cs="Cambria"/>
          <w:sz w:val="20"/>
          <w:szCs w:val="20"/>
        </w:rPr>
        <w:t>6</w:t>
      </w:r>
      <w:r w:rsidRPr="00994AA6">
        <w:rPr>
          <w:rFonts w:ascii="Cambria" w:hAnsi="Cambria" w:cs="Cambria"/>
          <w:sz w:val="20"/>
          <w:szCs w:val="20"/>
        </w:rPr>
        <w:t xml:space="preserve">: Szczegółowy opis przedmiotu zamówienia </w:t>
      </w:r>
    </w:p>
    <w:p w14:paraId="6675D108" w14:textId="77777777" w:rsidR="00371EC6" w:rsidRPr="00994AA6" w:rsidRDefault="00371EC6">
      <w:pPr>
        <w:spacing w:line="276" w:lineRule="auto"/>
        <w:ind w:left="1560" w:hanging="993"/>
        <w:rPr>
          <w:sz w:val="20"/>
          <w:szCs w:val="20"/>
        </w:rPr>
      </w:pPr>
    </w:p>
    <w:sectPr w:rsidR="00371EC6" w:rsidRPr="00994AA6" w:rsidSect="008804D6">
      <w:headerReference w:type="even" r:id="rId10"/>
      <w:headerReference w:type="default" r:id="rId11"/>
      <w:footerReference w:type="default" r:id="rId12"/>
      <w:headerReference w:type="first" r:id="rId13"/>
      <w:pgSz w:w="11906" w:h="16838" w:code="9"/>
      <w:pgMar w:top="1676" w:right="1134" w:bottom="851" w:left="1418" w:header="142" w:footer="0"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D82D9" w14:textId="77777777" w:rsidR="00456CAB" w:rsidRDefault="00456CAB">
      <w:r>
        <w:separator/>
      </w:r>
    </w:p>
  </w:endnote>
  <w:endnote w:type="continuationSeparator" w:id="0">
    <w:p w14:paraId="4122C3A1" w14:textId="77777777" w:rsidR="00456CAB" w:rsidRDefault="0045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tarSymbol">
    <w:altName w:val="Times New Roman"/>
    <w:charset w:val="02"/>
    <w:family w:val="auto"/>
    <w:pitch w:val="default"/>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69F32" w14:textId="77777777" w:rsidR="005F4AE2" w:rsidRDefault="005F4AE2">
    <w:pPr>
      <w:pStyle w:val="Stopka"/>
      <w:jc w:val="right"/>
    </w:pPr>
    <w:r>
      <w:rPr>
        <w:rFonts w:ascii="Cambria" w:hAnsi="Cambria" w:cs="Cambria"/>
        <w:sz w:val="20"/>
        <w:szCs w:val="20"/>
      </w:rPr>
      <w:t xml:space="preserve">Strona </w:t>
    </w:r>
    <w:r>
      <w:rPr>
        <w:rFonts w:cs="Cambria"/>
        <w:b/>
        <w:bCs/>
        <w:sz w:val="20"/>
        <w:szCs w:val="20"/>
      </w:rPr>
      <w:fldChar w:fldCharType="begin"/>
    </w:r>
    <w:r>
      <w:rPr>
        <w:rFonts w:cs="Cambria"/>
        <w:b/>
        <w:bCs/>
        <w:sz w:val="20"/>
        <w:szCs w:val="20"/>
      </w:rPr>
      <w:instrText xml:space="preserve"> PAGE </w:instrText>
    </w:r>
    <w:r>
      <w:rPr>
        <w:rFonts w:cs="Cambria"/>
        <w:b/>
        <w:bCs/>
        <w:sz w:val="20"/>
        <w:szCs w:val="20"/>
      </w:rPr>
      <w:fldChar w:fldCharType="separate"/>
    </w:r>
    <w:r>
      <w:rPr>
        <w:rFonts w:cs="Cambria"/>
        <w:b/>
        <w:bCs/>
        <w:noProof/>
        <w:sz w:val="20"/>
        <w:szCs w:val="20"/>
      </w:rPr>
      <w:t>10</w:t>
    </w:r>
    <w:r>
      <w:rPr>
        <w:rFonts w:cs="Cambria"/>
        <w:b/>
        <w:bCs/>
        <w:sz w:val="20"/>
        <w:szCs w:val="20"/>
      </w:rPr>
      <w:fldChar w:fldCharType="end"/>
    </w:r>
    <w:r>
      <w:rPr>
        <w:rFonts w:ascii="Cambria" w:hAnsi="Cambria" w:cs="Cambria"/>
        <w:sz w:val="20"/>
        <w:szCs w:val="20"/>
      </w:rPr>
      <w:t xml:space="preserve"> z </w:t>
    </w:r>
    <w:r>
      <w:rPr>
        <w:rFonts w:cs="Cambria"/>
        <w:b/>
        <w:bCs/>
        <w:sz w:val="20"/>
        <w:szCs w:val="20"/>
      </w:rPr>
      <w:fldChar w:fldCharType="begin"/>
    </w:r>
    <w:r>
      <w:rPr>
        <w:rFonts w:cs="Cambria"/>
        <w:b/>
        <w:bCs/>
        <w:sz w:val="20"/>
        <w:szCs w:val="20"/>
      </w:rPr>
      <w:instrText xml:space="preserve"> NUMPAGES \*Arabic </w:instrText>
    </w:r>
    <w:r>
      <w:rPr>
        <w:rFonts w:cs="Cambria"/>
        <w:b/>
        <w:bCs/>
        <w:sz w:val="20"/>
        <w:szCs w:val="20"/>
      </w:rPr>
      <w:fldChar w:fldCharType="separate"/>
    </w:r>
    <w:r>
      <w:rPr>
        <w:rFonts w:cs="Cambria"/>
        <w:b/>
        <w:bCs/>
        <w:noProof/>
        <w:sz w:val="20"/>
        <w:szCs w:val="20"/>
      </w:rPr>
      <w:t>12</w:t>
    </w:r>
    <w:r>
      <w:rPr>
        <w:rFonts w:cs="Cambria"/>
        <w:b/>
        <w:bCs/>
        <w:sz w:val="20"/>
        <w:szCs w:val="20"/>
      </w:rPr>
      <w:fldChar w:fldCharType="end"/>
    </w:r>
  </w:p>
  <w:p w14:paraId="2A1613D0" w14:textId="77777777" w:rsidR="005F4AE2" w:rsidRDefault="005F4AE2">
    <w:pPr>
      <w:pStyle w:val="Stopka"/>
      <w:spacing w:before="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20513" w14:textId="77777777" w:rsidR="00456CAB" w:rsidRDefault="00456CAB">
      <w:r>
        <w:separator/>
      </w:r>
    </w:p>
  </w:footnote>
  <w:footnote w:type="continuationSeparator" w:id="0">
    <w:p w14:paraId="5DE88775" w14:textId="77777777" w:rsidR="00456CAB" w:rsidRDefault="00456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0DF10" w14:textId="77777777" w:rsidR="00F17012" w:rsidRDefault="00F170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352EB" w14:textId="77777777" w:rsidR="005F4AE2" w:rsidRDefault="005F4AE2">
    <w:pPr>
      <w:pStyle w:val="Nagwek"/>
      <w:jc w:val="right"/>
      <w:rPr>
        <w:rFonts w:ascii="Arial" w:hAnsi="Arial" w:cs="Arial"/>
        <w:sz w:val="20"/>
      </w:rPr>
    </w:pPr>
  </w:p>
  <w:p w14:paraId="4010DEA8" w14:textId="77777777" w:rsidR="005F4AE2" w:rsidRDefault="005F4AE2">
    <w:pPr>
      <w:pStyle w:val="Nagwek"/>
      <w:rPr>
        <w:rFonts w:ascii="Arial" w:hAnsi="Arial" w:cs="Arial"/>
        <w:sz w:val="20"/>
      </w:rPr>
    </w:pPr>
  </w:p>
  <w:p w14:paraId="623AB257" w14:textId="77777777" w:rsidR="005F4AE2" w:rsidRDefault="005F4AE2">
    <w:pPr>
      <w:pStyle w:val="Nagwek"/>
      <w:jc w:val="right"/>
      <w:rPr>
        <w:rFonts w:ascii="Verdana" w:eastAsia="Times-Roman" w:hAnsi="Verdana" w:cs="Verdana"/>
        <w:sz w:val="16"/>
        <w:szCs w:val="16"/>
      </w:rPr>
    </w:pPr>
  </w:p>
  <w:p w14:paraId="00D88F3F" w14:textId="77777777" w:rsidR="005F4AE2" w:rsidRPr="00916B19" w:rsidRDefault="005F4AE2" w:rsidP="00916B19">
    <w:pPr>
      <w:pStyle w:val="Nagwek"/>
      <w:pBdr>
        <w:bottom w:val="single" w:sz="4" w:space="1" w:color="auto"/>
      </w:pBdr>
      <w:jc w:val="right"/>
      <w:rPr>
        <w:rFonts w:eastAsia="Times New Roman"/>
        <w:bCs/>
        <w:iCs/>
        <w:sz w:val="20"/>
        <w:szCs w:val="20"/>
      </w:rPr>
    </w:pPr>
    <w:r>
      <w:rPr>
        <w:rFonts w:eastAsia="Times New Roman"/>
        <w:sz w:val="20"/>
        <w:szCs w:val="20"/>
      </w:rPr>
      <w:t xml:space="preserve">Znak sprawy: </w:t>
    </w:r>
    <w:r w:rsidR="00924D8D">
      <w:rPr>
        <w:rFonts w:eastAsia="Times New Roman"/>
        <w:sz w:val="20"/>
        <w:szCs w:val="20"/>
      </w:rPr>
      <w:t>………………….</w:t>
    </w:r>
  </w:p>
  <w:p w14:paraId="0EFC1CFC" w14:textId="77777777" w:rsidR="005F4AE2" w:rsidRDefault="005F4AE2" w:rsidP="00C97AD6">
    <w:pPr>
      <w:pStyle w:val="Nagwek"/>
      <w:pBdr>
        <w:bottom w:val="single" w:sz="4" w:space="1" w:color="auto"/>
      </w:pBdr>
      <w:tabs>
        <w:tab w:val="left" w:pos="7755"/>
      </w:tabs>
      <w:rPr>
        <w:rFonts w:ascii="Verdana" w:eastAsia="Times-Roman" w:hAnsi="Verdana" w:cs="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6C829" w14:textId="77777777" w:rsidR="005F4AE2" w:rsidRDefault="00A07757" w:rsidP="00A07757">
    <w:pPr>
      <w:pStyle w:val="Nagwek"/>
      <w:tabs>
        <w:tab w:val="left" w:pos="6300"/>
      </w:tabs>
    </w:pPr>
    <w:bookmarkStart w:id="6" w:name="_Hlk9941526"/>
    <w:bookmarkStart w:id="7" w:name="_Hlk9941527"/>
    <w:r>
      <w:tab/>
    </w:r>
    <w:r>
      <w:tab/>
    </w:r>
    <w:r>
      <w:tab/>
    </w:r>
  </w:p>
  <w:p w14:paraId="7EE97727" w14:textId="60EA1889" w:rsidR="005F4AE2" w:rsidRPr="001E3A8F" w:rsidRDefault="005F4AE2" w:rsidP="001E3A8F">
    <w:pPr>
      <w:pStyle w:val="Nagwek"/>
      <w:jc w:val="right"/>
      <w:rPr>
        <w:bCs/>
        <w:iCs/>
        <w:sz w:val="20"/>
        <w:szCs w:val="20"/>
      </w:rPr>
    </w:pPr>
    <w:bookmarkStart w:id="8" w:name="_Hlk9945654"/>
    <w:bookmarkStart w:id="9" w:name="_Hlk9945655"/>
    <w:r>
      <w:rPr>
        <w:rFonts w:eastAsia="Times New Roman"/>
        <w:sz w:val="20"/>
        <w:szCs w:val="20"/>
      </w:rPr>
      <w:t xml:space="preserve">Znak sprawy: </w:t>
    </w:r>
    <w:bookmarkEnd w:id="8"/>
    <w:bookmarkEnd w:id="9"/>
    <w:r w:rsidR="00335714">
      <w:rPr>
        <w:sz w:val="20"/>
        <w:szCs w:val="20"/>
      </w:rPr>
      <w:t>GOK/S</w:t>
    </w:r>
    <w:r w:rsidR="00272CBE">
      <w:rPr>
        <w:sz w:val="20"/>
        <w:szCs w:val="20"/>
      </w:rPr>
      <w:t>/1/2019</w:t>
    </w:r>
  </w:p>
  <w:bookmarkEnd w:id="6"/>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apunktowana41"/>
      <w:lvlText w:val=""/>
      <w:lvlJc w:val="left"/>
      <w:pPr>
        <w:tabs>
          <w:tab w:val="num" w:pos="1209"/>
        </w:tabs>
        <w:ind w:left="1209" w:hanging="360"/>
      </w:pPr>
      <w:rPr>
        <w:rFonts w:ascii="Symbol" w:hAnsi="Symbol" w:cs="Symbol"/>
      </w:rPr>
    </w:lvl>
  </w:abstractNum>
  <w:abstractNum w:abstractNumId="2" w15:restartNumberingAfterBreak="0">
    <w:nsid w:val="00000003"/>
    <w:multiLevelType w:val="multilevel"/>
    <w:tmpl w:val="B9B4D55A"/>
    <w:name w:val="WW8Num3"/>
    <w:lvl w:ilvl="0">
      <w:start w:val="9"/>
      <w:numFmt w:val="decimal"/>
      <w:lvlText w:val="%1"/>
      <w:lvlJc w:val="left"/>
      <w:pPr>
        <w:tabs>
          <w:tab w:val="num" w:pos="0"/>
        </w:tabs>
        <w:ind w:left="360" w:hanging="360"/>
      </w:pPr>
      <w:rPr>
        <w:rFonts w:cs="Times New Roman"/>
      </w:rPr>
    </w:lvl>
    <w:lvl w:ilvl="1">
      <w:start w:val="5"/>
      <w:numFmt w:val="decimal"/>
      <w:lvlText w:val="%1.%2"/>
      <w:lvlJc w:val="left"/>
      <w:pPr>
        <w:tabs>
          <w:tab w:val="num" w:pos="0"/>
        </w:tabs>
        <w:ind w:left="360" w:hanging="360"/>
      </w:pPr>
      <w:rPr>
        <w:rFonts w:ascii="Cambria" w:eastAsia="Times New Roman" w:hAnsi="Cambria" w:cs="Times New Roman"/>
        <w:b/>
        <w:i w:val="0"/>
        <w:iCs w:val="0"/>
        <w:sz w:val="20"/>
        <w:szCs w:val="20"/>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Cambria" w:hAnsi="Cambria" w:cs="Times New Roman"/>
        <w:sz w:val="20"/>
        <w:szCs w:val="20"/>
      </w:rPr>
    </w:lvl>
  </w:abstractNum>
  <w:abstractNum w:abstractNumId="4" w15:restartNumberingAfterBreak="0">
    <w:nsid w:val="00000005"/>
    <w:multiLevelType w:val="multilevel"/>
    <w:tmpl w:val="00000005"/>
    <w:name w:val="WW8Num5"/>
    <w:lvl w:ilvl="0">
      <w:start w:val="9"/>
      <w:numFmt w:val="decimal"/>
      <w:lvlText w:val="%1"/>
      <w:lvlJc w:val="left"/>
      <w:pPr>
        <w:tabs>
          <w:tab w:val="num" w:pos="0"/>
        </w:tabs>
        <w:ind w:left="435" w:hanging="435"/>
      </w:pPr>
      <w:rPr>
        <w:i w:val="0"/>
      </w:rPr>
    </w:lvl>
    <w:lvl w:ilvl="1">
      <w:start w:val="4"/>
      <w:numFmt w:val="decimal"/>
      <w:lvlText w:val="%1.%2"/>
      <w:lvlJc w:val="left"/>
      <w:pPr>
        <w:tabs>
          <w:tab w:val="num" w:pos="0"/>
        </w:tabs>
        <w:ind w:left="860" w:hanging="435"/>
      </w:pPr>
      <w:rPr>
        <w:i w:val="0"/>
      </w:rPr>
    </w:lvl>
    <w:lvl w:ilvl="2">
      <w:start w:val="4"/>
      <w:numFmt w:val="decimal"/>
      <w:lvlText w:val="%1.%2.%3"/>
      <w:lvlJc w:val="left"/>
      <w:pPr>
        <w:tabs>
          <w:tab w:val="num" w:pos="0"/>
        </w:tabs>
        <w:ind w:left="1570" w:hanging="720"/>
      </w:pPr>
      <w:rPr>
        <w:rFonts w:ascii="Times New Roman" w:eastAsia="Times New Roman" w:hAnsi="Times New Roman" w:cs="Times New Roman"/>
      </w:rPr>
    </w:lvl>
    <w:lvl w:ilvl="3">
      <w:start w:val="1"/>
      <w:numFmt w:val="decimal"/>
      <w:lvlText w:val="%1.%2.%3.%4"/>
      <w:lvlJc w:val="left"/>
      <w:pPr>
        <w:tabs>
          <w:tab w:val="num" w:pos="0"/>
        </w:tabs>
        <w:ind w:left="1995" w:hanging="720"/>
      </w:pPr>
      <w:rPr>
        <w:i w:val="0"/>
      </w:rPr>
    </w:lvl>
    <w:lvl w:ilvl="4">
      <w:start w:val="1"/>
      <w:numFmt w:val="decimal"/>
      <w:lvlText w:val="%1.%2.%3.%4.%5"/>
      <w:lvlJc w:val="left"/>
      <w:pPr>
        <w:tabs>
          <w:tab w:val="num" w:pos="0"/>
        </w:tabs>
        <w:ind w:left="2780" w:hanging="1080"/>
      </w:pPr>
      <w:rPr>
        <w:i w:val="0"/>
      </w:rPr>
    </w:lvl>
    <w:lvl w:ilvl="5">
      <w:start w:val="1"/>
      <w:numFmt w:val="decimal"/>
      <w:lvlText w:val="%1.%2.%3.%4.%5.%6"/>
      <w:lvlJc w:val="left"/>
      <w:pPr>
        <w:tabs>
          <w:tab w:val="num" w:pos="0"/>
        </w:tabs>
        <w:ind w:left="3205" w:hanging="1080"/>
      </w:pPr>
      <w:rPr>
        <w:i w:val="0"/>
      </w:rPr>
    </w:lvl>
    <w:lvl w:ilvl="6">
      <w:start w:val="1"/>
      <w:numFmt w:val="decimal"/>
      <w:lvlText w:val="%1.%2.%3.%4.%5.%6.%7"/>
      <w:lvlJc w:val="left"/>
      <w:pPr>
        <w:tabs>
          <w:tab w:val="num" w:pos="0"/>
        </w:tabs>
        <w:ind w:left="3990" w:hanging="1440"/>
      </w:pPr>
      <w:rPr>
        <w:i w:val="0"/>
      </w:rPr>
    </w:lvl>
    <w:lvl w:ilvl="7">
      <w:start w:val="1"/>
      <w:numFmt w:val="decimal"/>
      <w:lvlText w:val="%1.%2.%3.%4.%5.%6.%7.%8"/>
      <w:lvlJc w:val="left"/>
      <w:pPr>
        <w:tabs>
          <w:tab w:val="num" w:pos="0"/>
        </w:tabs>
        <w:ind w:left="4415" w:hanging="1440"/>
      </w:pPr>
      <w:rPr>
        <w:i w:val="0"/>
      </w:rPr>
    </w:lvl>
    <w:lvl w:ilvl="8">
      <w:start w:val="1"/>
      <w:numFmt w:val="decimal"/>
      <w:lvlText w:val="%1.%2.%3.%4.%5.%6.%7.%8.%9"/>
      <w:lvlJc w:val="left"/>
      <w:pPr>
        <w:tabs>
          <w:tab w:val="num" w:pos="0"/>
        </w:tabs>
        <w:ind w:left="5200" w:hanging="1800"/>
      </w:pPr>
      <w:rPr>
        <w:i w:val="0"/>
      </w:rPr>
    </w:lvl>
  </w:abstractNum>
  <w:abstractNum w:abstractNumId="5" w15:restartNumberingAfterBreak="0">
    <w:nsid w:val="00000006"/>
    <w:multiLevelType w:val="multilevel"/>
    <w:tmpl w:val="A4C4A166"/>
    <w:name w:val="WW8Num6"/>
    <w:lvl w:ilvl="0">
      <w:start w:val="17"/>
      <w:numFmt w:val="decimal"/>
      <w:lvlText w:val="%1."/>
      <w:lvlJc w:val="left"/>
      <w:pPr>
        <w:tabs>
          <w:tab w:val="num" w:pos="0"/>
        </w:tabs>
        <w:ind w:left="720" w:hanging="360"/>
      </w:pPr>
      <w:rPr>
        <w:rFonts w:cs="Times New Roman"/>
        <w:b/>
        <w:bCs/>
        <w:i w:val="0"/>
        <w:iCs w:val="0"/>
        <w:sz w:val="20"/>
        <w:szCs w:val="20"/>
      </w:rPr>
    </w:lvl>
    <w:lvl w:ilvl="1">
      <w:start w:val="1"/>
      <w:numFmt w:val="decimal"/>
      <w:lvlText w:val="%1.%2"/>
      <w:lvlJc w:val="left"/>
      <w:pPr>
        <w:tabs>
          <w:tab w:val="num" w:pos="0"/>
        </w:tabs>
        <w:ind w:left="996" w:hanging="570"/>
      </w:pPr>
      <w:rPr>
        <w:b w:val="0"/>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rPr>
        <w:rFonts w:ascii="Symbol" w:hAnsi="Symbol" w:cs="Symbol"/>
      </w:r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6" w15:restartNumberingAfterBreak="0">
    <w:nsid w:val="00000007"/>
    <w:multiLevelType w:val="singleLevel"/>
    <w:tmpl w:val="00000007"/>
    <w:name w:val="WW8Num7"/>
    <w:lvl w:ilvl="0">
      <w:start w:val="1"/>
      <w:numFmt w:val="bullet"/>
      <w:lvlText w:val=""/>
      <w:lvlJc w:val="left"/>
      <w:pPr>
        <w:tabs>
          <w:tab w:val="num" w:pos="709"/>
        </w:tabs>
        <w:ind w:left="720" w:hanging="360"/>
      </w:pPr>
      <w:rPr>
        <w:rFonts w:ascii="Symbol" w:hAnsi="Symbol" w:cs="StarSymbol"/>
      </w:rPr>
    </w:lvl>
  </w:abstractNum>
  <w:abstractNum w:abstractNumId="7" w15:restartNumberingAfterBreak="0">
    <w:nsid w:val="00000008"/>
    <w:multiLevelType w:val="multilevel"/>
    <w:tmpl w:val="00000008"/>
    <w:name w:val="WW8Num8"/>
    <w:lvl w:ilvl="0">
      <w:start w:val="17"/>
      <w:numFmt w:val="decimal"/>
      <w:lvlText w:val="%1."/>
      <w:lvlJc w:val="left"/>
      <w:pPr>
        <w:tabs>
          <w:tab w:val="num" w:pos="435"/>
        </w:tabs>
        <w:ind w:left="435" w:hanging="435"/>
      </w:pPr>
    </w:lvl>
    <w:lvl w:ilvl="1">
      <w:start w:val="1"/>
      <w:numFmt w:val="none"/>
      <w:suff w:val="nothing"/>
      <w:lvlText w:val="20.1."/>
      <w:lvlJc w:val="left"/>
      <w:pPr>
        <w:tabs>
          <w:tab w:val="num" w:pos="0"/>
        </w:tabs>
        <w:ind w:left="861" w:hanging="435"/>
      </w:pPr>
      <w:rPr>
        <w:rFonts w:cs="Tahoma"/>
      </w:rPr>
    </w:lvl>
    <w:lvl w:ilvl="2">
      <w:start w:val="1"/>
      <w:numFmt w:val="decimal"/>
      <w:lvlText w:val="%3.."/>
      <w:lvlJc w:val="left"/>
      <w:pPr>
        <w:tabs>
          <w:tab w:val="num" w:pos="1572"/>
        </w:tabs>
        <w:ind w:left="1572" w:hanging="720"/>
      </w:pPr>
    </w:lvl>
    <w:lvl w:ilvl="3">
      <w:start w:val="1"/>
      <w:numFmt w:val="decimal"/>
      <w:lvlText w:val="%4.."/>
      <w:lvlJc w:val="left"/>
      <w:pPr>
        <w:tabs>
          <w:tab w:val="num" w:pos="1998"/>
        </w:tabs>
        <w:ind w:left="1998" w:hanging="720"/>
      </w:pPr>
    </w:lvl>
    <w:lvl w:ilvl="4">
      <w:start w:val="1"/>
      <w:numFmt w:val="decimal"/>
      <w:lvlText w:val="%3.%4.%5."/>
      <w:lvlJc w:val="left"/>
      <w:pPr>
        <w:tabs>
          <w:tab w:val="num" w:pos="2784"/>
        </w:tabs>
        <w:ind w:left="2784" w:hanging="1080"/>
      </w:pPr>
    </w:lvl>
    <w:lvl w:ilvl="5">
      <w:start w:val="1"/>
      <w:numFmt w:val="decimal"/>
      <w:lvlText w:val="%3.%4.%5.%6."/>
      <w:lvlJc w:val="left"/>
      <w:pPr>
        <w:tabs>
          <w:tab w:val="num" w:pos="3210"/>
        </w:tabs>
        <w:ind w:left="3210" w:hanging="1080"/>
      </w:pPr>
    </w:lvl>
    <w:lvl w:ilvl="6">
      <w:start w:val="1"/>
      <w:numFmt w:val="decimal"/>
      <w:lvlText w:val="%3.%4.%5.%6.%7."/>
      <w:lvlJc w:val="left"/>
      <w:pPr>
        <w:tabs>
          <w:tab w:val="num" w:pos="3996"/>
        </w:tabs>
        <w:ind w:left="3996" w:hanging="1440"/>
      </w:pPr>
    </w:lvl>
    <w:lvl w:ilvl="7">
      <w:start w:val="1"/>
      <w:numFmt w:val="decimal"/>
      <w:lvlText w:val="%3.%4.%5.%6.%7.%8."/>
      <w:lvlJc w:val="left"/>
      <w:pPr>
        <w:tabs>
          <w:tab w:val="num" w:pos="4422"/>
        </w:tabs>
        <w:ind w:left="4422" w:hanging="1440"/>
      </w:pPr>
    </w:lvl>
    <w:lvl w:ilvl="8">
      <w:start w:val="1"/>
      <w:numFmt w:val="decimal"/>
      <w:lvlText w:val="%3.%4.%5.%6.%7.%8.%9."/>
      <w:lvlJc w:val="left"/>
      <w:pPr>
        <w:tabs>
          <w:tab w:val="num" w:pos="5208"/>
        </w:tabs>
        <w:ind w:left="5208" w:hanging="1800"/>
      </w:pPr>
    </w:lvl>
  </w:abstractNum>
  <w:abstractNum w:abstractNumId="8" w15:restartNumberingAfterBreak="0">
    <w:nsid w:val="00000009"/>
    <w:multiLevelType w:val="singleLevel"/>
    <w:tmpl w:val="0F3A7A34"/>
    <w:name w:val="WW8Num9"/>
    <w:lvl w:ilvl="0">
      <w:start w:val="1"/>
      <w:numFmt w:val="lowerLetter"/>
      <w:lvlText w:val="%1)"/>
      <w:lvlJc w:val="left"/>
      <w:pPr>
        <w:tabs>
          <w:tab w:val="num" w:pos="0"/>
        </w:tabs>
        <w:ind w:left="2345" w:hanging="360"/>
      </w:pPr>
      <w:rPr>
        <w:rFonts w:ascii="Cambria" w:hAnsi="Cambria" w:cs="Times New Roman"/>
        <w:strike/>
        <w:color w:val="FF0000"/>
        <w:sz w:val="20"/>
        <w:szCs w:val="20"/>
      </w:rPr>
    </w:lvl>
  </w:abstractNum>
  <w:abstractNum w:abstractNumId="9" w15:restartNumberingAfterBreak="0">
    <w:nsid w:val="0000000A"/>
    <w:multiLevelType w:val="multilevel"/>
    <w:tmpl w:val="0000000A"/>
    <w:name w:val="WW8Num10"/>
    <w:lvl w:ilvl="0">
      <w:start w:val="12"/>
      <w:numFmt w:val="decimal"/>
      <w:lvlText w:val="%1."/>
      <w:lvlJc w:val="left"/>
      <w:pPr>
        <w:tabs>
          <w:tab w:val="num" w:pos="435"/>
        </w:tabs>
        <w:ind w:left="435" w:hanging="435"/>
      </w:pPr>
      <w:rPr>
        <w:rFonts w:cs="Times New Roman"/>
      </w:rPr>
    </w:lvl>
    <w:lvl w:ilvl="1">
      <w:start w:val="1"/>
      <w:numFmt w:val="decimal"/>
      <w:lvlText w:val="19.%2."/>
      <w:lvlJc w:val="left"/>
      <w:pPr>
        <w:tabs>
          <w:tab w:val="num" w:pos="709"/>
        </w:tabs>
        <w:ind w:left="435" w:hanging="435"/>
      </w:pPr>
      <w:rPr>
        <w:rFonts w:cs="Times New Roman"/>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9"/>
      <w:numFmt w:val="decimal"/>
      <w:lvlText w:val="%1"/>
      <w:lvlJc w:val="left"/>
      <w:pPr>
        <w:tabs>
          <w:tab w:val="num" w:pos="0"/>
        </w:tabs>
        <w:ind w:left="405" w:hanging="405"/>
      </w:pPr>
      <w:rPr>
        <w:rFonts w:ascii="Cambria" w:eastAsia="Times New Roman" w:hAnsi="Cambria" w:cs="Times New Roman"/>
        <w:sz w:val="20"/>
        <w:szCs w:val="20"/>
        <w:lang w:val="pl-PL"/>
      </w:rPr>
    </w:lvl>
    <w:lvl w:ilvl="1">
      <w:start w:val="4"/>
      <w:numFmt w:val="decimal"/>
      <w:lvlText w:val="%1.%2"/>
      <w:lvlJc w:val="left"/>
      <w:pPr>
        <w:tabs>
          <w:tab w:val="num" w:pos="0"/>
        </w:tabs>
        <w:ind w:left="759" w:hanging="405"/>
      </w:pPr>
      <w:rPr>
        <w:rFonts w:ascii="Cambria" w:eastAsia="Times New Roman" w:hAnsi="Cambria" w:cs="Times New Roman"/>
        <w:sz w:val="20"/>
        <w:szCs w:val="20"/>
        <w:lang w:val="pl-PL"/>
      </w:rPr>
    </w:lvl>
    <w:lvl w:ilvl="2">
      <w:start w:val="2"/>
      <w:numFmt w:val="decimal"/>
      <w:lvlText w:val="%1.%2.%3"/>
      <w:lvlJc w:val="left"/>
      <w:pPr>
        <w:tabs>
          <w:tab w:val="num" w:pos="0"/>
        </w:tabs>
        <w:ind w:left="1428" w:hanging="720"/>
      </w:pPr>
      <w:rPr>
        <w:b w:val="0"/>
        <w:i w:val="0"/>
      </w:rPr>
    </w:lvl>
    <w:lvl w:ilvl="3">
      <w:start w:val="1"/>
      <w:numFmt w:val="decimal"/>
      <w:lvlText w:val="%1.%2.%3.%4"/>
      <w:lvlJc w:val="left"/>
      <w:pPr>
        <w:tabs>
          <w:tab w:val="num" w:pos="0"/>
        </w:tabs>
        <w:ind w:left="1782" w:hanging="720"/>
      </w:pPr>
      <w:rPr>
        <w:rFonts w:ascii="Cambria" w:eastAsia="Times New Roman" w:hAnsi="Cambria" w:cs="Times New Roman"/>
        <w:sz w:val="20"/>
        <w:szCs w:val="20"/>
        <w:lang w:val="pl-PL"/>
      </w:rPr>
    </w:lvl>
    <w:lvl w:ilvl="4">
      <w:start w:val="1"/>
      <w:numFmt w:val="decimal"/>
      <w:lvlText w:val="%1.%2.%3.%4.%5"/>
      <w:lvlJc w:val="left"/>
      <w:pPr>
        <w:tabs>
          <w:tab w:val="num" w:pos="0"/>
        </w:tabs>
        <w:ind w:left="2496" w:hanging="1080"/>
      </w:pPr>
      <w:rPr>
        <w:rFonts w:ascii="Cambria" w:eastAsia="Times New Roman" w:hAnsi="Cambria" w:cs="Times New Roman"/>
        <w:sz w:val="20"/>
        <w:szCs w:val="20"/>
        <w:lang w:val="pl-PL"/>
      </w:rPr>
    </w:lvl>
    <w:lvl w:ilvl="5">
      <w:start w:val="1"/>
      <w:numFmt w:val="decimal"/>
      <w:lvlText w:val="%1.%2.%3.%4.%5.%6"/>
      <w:lvlJc w:val="left"/>
      <w:pPr>
        <w:tabs>
          <w:tab w:val="num" w:pos="0"/>
        </w:tabs>
        <w:ind w:left="2850" w:hanging="1080"/>
      </w:pPr>
      <w:rPr>
        <w:rFonts w:ascii="Cambria" w:eastAsia="Times New Roman" w:hAnsi="Cambria" w:cs="Times New Roman"/>
        <w:sz w:val="20"/>
        <w:szCs w:val="20"/>
        <w:lang w:val="pl-PL"/>
      </w:rPr>
    </w:lvl>
    <w:lvl w:ilvl="6">
      <w:start w:val="1"/>
      <w:numFmt w:val="decimal"/>
      <w:lvlText w:val="%1.%2.%3.%4.%5.%6.%7"/>
      <w:lvlJc w:val="left"/>
      <w:pPr>
        <w:tabs>
          <w:tab w:val="num" w:pos="0"/>
        </w:tabs>
        <w:ind w:left="3564" w:hanging="1440"/>
      </w:pPr>
      <w:rPr>
        <w:rFonts w:ascii="Cambria" w:eastAsia="Times New Roman" w:hAnsi="Cambria" w:cs="Times New Roman"/>
        <w:sz w:val="20"/>
        <w:szCs w:val="20"/>
        <w:lang w:val="pl-PL"/>
      </w:rPr>
    </w:lvl>
    <w:lvl w:ilvl="7">
      <w:start w:val="1"/>
      <w:numFmt w:val="decimal"/>
      <w:lvlText w:val="%1.%2.%3.%4.%5.%6.%7.%8"/>
      <w:lvlJc w:val="left"/>
      <w:pPr>
        <w:tabs>
          <w:tab w:val="num" w:pos="0"/>
        </w:tabs>
        <w:ind w:left="3918" w:hanging="1440"/>
      </w:pPr>
      <w:rPr>
        <w:rFonts w:ascii="Cambria" w:eastAsia="Times New Roman" w:hAnsi="Cambria" w:cs="Times New Roman"/>
        <w:sz w:val="20"/>
        <w:szCs w:val="20"/>
        <w:lang w:val="pl-PL"/>
      </w:rPr>
    </w:lvl>
    <w:lvl w:ilvl="8">
      <w:start w:val="1"/>
      <w:numFmt w:val="decimal"/>
      <w:lvlText w:val="%1.%2.%3.%4.%5.%6.%7.%8.%9"/>
      <w:lvlJc w:val="left"/>
      <w:pPr>
        <w:tabs>
          <w:tab w:val="num" w:pos="0"/>
        </w:tabs>
        <w:ind w:left="4272" w:hanging="1440"/>
      </w:pPr>
      <w:rPr>
        <w:rFonts w:ascii="Cambria" w:eastAsia="Times New Roman" w:hAnsi="Cambria" w:cs="Times New Roman"/>
        <w:sz w:val="20"/>
        <w:szCs w:val="20"/>
        <w:lang w:val="pl-PL"/>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cs="Times New Roman"/>
      </w:rPr>
    </w:lvl>
  </w:abstractNum>
  <w:abstractNum w:abstractNumId="12" w15:restartNumberingAfterBreak="0">
    <w:nsid w:val="0000000D"/>
    <w:multiLevelType w:val="multilevel"/>
    <w:tmpl w:val="0000000D"/>
    <w:name w:val="WW8Num13"/>
    <w:lvl w:ilvl="0">
      <w:numFmt w:val="decimal"/>
      <w:lvlText w:val="%1"/>
      <w:lvlJc w:val="left"/>
      <w:pPr>
        <w:tabs>
          <w:tab w:val="num" w:pos="0"/>
        </w:tabs>
        <w:ind w:left="720" w:hanging="360"/>
      </w:pPr>
      <w:rPr>
        <w:rFonts w:ascii="Tahoma" w:hAnsi="Tahoma" w:cs="Tahoma"/>
        <w:b w:val="0"/>
        <w:i w:val="0"/>
        <w:sz w:val="20"/>
        <w:szCs w:val="20"/>
      </w:rPr>
    </w:lvl>
    <w:lvl w:ilvl="1">
      <w:start w:val="1"/>
      <w:numFmt w:val="lowerLetter"/>
      <w:lvlText w:val="%2."/>
      <w:lvlJc w:val="left"/>
      <w:pPr>
        <w:tabs>
          <w:tab w:val="num" w:pos="709"/>
        </w:tabs>
        <w:ind w:left="1440" w:hanging="360"/>
      </w:pPr>
      <w:rPr>
        <w:rFonts w:cs="Cambria"/>
      </w:rPr>
    </w:lvl>
    <w:lvl w:ilvl="2">
      <w:start w:val="26"/>
      <w:numFmt w:val="decimal"/>
      <w:lvlText w:val="%3."/>
      <w:lvlJc w:val="left"/>
      <w:pPr>
        <w:tabs>
          <w:tab w:val="num" w:pos="0"/>
        </w:tabs>
        <w:ind w:left="2340" w:hanging="36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744CF2C0"/>
    <w:name w:val="WW8Num14"/>
    <w:lvl w:ilvl="0">
      <w:start w:val="20"/>
      <w:numFmt w:val="decimal"/>
      <w:lvlText w:val="%1."/>
      <w:lvlJc w:val="left"/>
      <w:pPr>
        <w:tabs>
          <w:tab w:val="num" w:pos="435"/>
        </w:tabs>
        <w:ind w:left="435" w:hanging="435"/>
      </w:pPr>
      <w:rPr>
        <w:rFonts w:cs="Times New Roman"/>
        <w:b/>
        <w:i w:val="0"/>
        <w:iCs w:val="0"/>
      </w:rPr>
    </w:lvl>
    <w:lvl w:ilvl="1">
      <w:start w:val="1"/>
      <w:numFmt w:val="decimal"/>
      <w:lvlText w:val="18.%2."/>
      <w:lvlJc w:val="left"/>
      <w:pPr>
        <w:tabs>
          <w:tab w:val="num" w:pos="1146"/>
        </w:tabs>
        <w:ind w:left="861" w:hanging="435"/>
      </w:pPr>
      <w:rPr>
        <w:rFonts w:cs="Times New Roman"/>
        <w:b/>
        <w:bCs/>
      </w:r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4" w15:restartNumberingAfterBreak="0">
    <w:nsid w:val="0000000F"/>
    <w:multiLevelType w:val="singleLevel"/>
    <w:tmpl w:val="E6EED5D2"/>
    <w:name w:val="WW8Num15"/>
    <w:lvl w:ilvl="0">
      <w:start w:val="5"/>
      <w:numFmt w:val="decimal"/>
      <w:lvlText w:val="%1."/>
      <w:lvlJc w:val="left"/>
      <w:pPr>
        <w:tabs>
          <w:tab w:val="num" w:pos="360"/>
        </w:tabs>
        <w:ind w:left="360" w:hanging="360"/>
      </w:pPr>
      <w:rPr>
        <w:rFonts w:cs="Times New Roman"/>
        <w:b/>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0" w:firstLine="0"/>
      </w:pPr>
      <w:rPr>
        <w:b/>
      </w:rPr>
    </w:lvl>
  </w:abstractNum>
  <w:abstractNum w:abstractNumId="16" w15:restartNumberingAfterBreak="0">
    <w:nsid w:val="00000011"/>
    <w:multiLevelType w:val="multilevel"/>
    <w:tmpl w:val="00000011"/>
    <w:name w:val="WW8Num17"/>
    <w:lvl w:ilvl="0">
      <w:start w:val="9"/>
      <w:numFmt w:val="decimal"/>
      <w:lvlText w:val="%1"/>
      <w:lvlJc w:val="left"/>
      <w:pPr>
        <w:tabs>
          <w:tab w:val="num" w:pos="0"/>
        </w:tabs>
        <w:ind w:left="405" w:hanging="405"/>
      </w:pPr>
      <w:rPr>
        <w:rFonts w:ascii="Cambria" w:hAnsi="Cambria" w:cs="Arial"/>
        <w:bCs/>
        <w:sz w:val="20"/>
        <w:szCs w:val="20"/>
        <w:u w:val="none"/>
      </w:rPr>
    </w:lvl>
    <w:lvl w:ilvl="1">
      <w:start w:val="1"/>
      <w:numFmt w:val="decimal"/>
      <w:lvlText w:val="%1.%2"/>
      <w:lvlJc w:val="left"/>
      <w:pPr>
        <w:tabs>
          <w:tab w:val="num" w:pos="0"/>
        </w:tabs>
        <w:ind w:left="765" w:hanging="405"/>
      </w:pPr>
    </w:lvl>
    <w:lvl w:ilvl="2">
      <w:start w:val="3"/>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360"/>
      </w:pPr>
      <w:rPr>
        <w:i w:val="0"/>
      </w:rPr>
    </w:lvl>
  </w:abstractNum>
  <w:abstractNum w:abstractNumId="19" w15:restartNumberingAfterBreak="0">
    <w:nsid w:val="00000014"/>
    <w:multiLevelType w:val="multilevel"/>
    <w:tmpl w:val="00000014"/>
    <w:name w:val="WW8Num20"/>
    <w:lvl w:ilvl="0">
      <w:start w:val="9"/>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690" w:hanging="360"/>
      </w:pPr>
      <w:rPr>
        <w:rFonts w:ascii="Courier New" w:hAnsi="Courier New" w:cs="Courier New"/>
      </w:rPr>
    </w:lvl>
    <w:lvl w:ilvl="2">
      <w:start w:val="1"/>
      <w:numFmt w:val="decimal"/>
      <w:lvlText w:val="%1.%2.%3"/>
      <w:lvlJc w:val="left"/>
      <w:pPr>
        <w:tabs>
          <w:tab w:val="num" w:pos="0"/>
        </w:tabs>
        <w:ind w:left="1380" w:hanging="720"/>
      </w:pPr>
      <w:rPr>
        <w:rFonts w:ascii="Symbol" w:hAnsi="Symbol" w:cs="Symbol"/>
      </w:rPr>
    </w:lvl>
    <w:lvl w:ilvl="3">
      <w:start w:val="1"/>
      <w:numFmt w:val="decimal"/>
      <w:lvlText w:val="%1.%2.%3.%4"/>
      <w:lvlJc w:val="left"/>
      <w:pPr>
        <w:tabs>
          <w:tab w:val="num" w:pos="0"/>
        </w:tabs>
        <w:ind w:left="1710" w:hanging="720"/>
      </w:pPr>
      <w:rPr>
        <w:rFonts w:ascii="Symbol" w:hAnsi="Symbol" w:cs="Symbol"/>
      </w:rPr>
    </w:lvl>
    <w:lvl w:ilvl="4">
      <w:start w:val="1"/>
      <w:numFmt w:val="decimal"/>
      <w:lvlText w:val="%1.%2.%3.%4.%5"/>
      <w:lvlJc w:val="left"/>
      <w:pPr>
        <w:tabs>
          <w:tab w:val="num" w:pos="0"/>
        </w:tabs>
        <w:ind w:left="2040" w:hanging="720"/>
      </w:pPr>
      <w:rPr>
        <w:rFonts w:ascii="Symbol" w:hAnsi="Symbol" w:cs="Symbol"/>
      </w:rPr>
    </w:lvl>
    <w:lvl w:ilvl="5">
      <w:start w:val="1"/>
      <w:numFmt w:val="decimal"/>
      <w:lvlText w:val="%1.%2.%3.%4.%5.%6"/>
      <w:lvlJc w:val="left"/>
      <w:pPr>
        <w:tabs>
          <w:tab w:val="num" w:pos="0"/>
        </w:tabs>
        <w:ind w:left="2730" w:hanging="1080"/>
      </w:pPr>
      <w:rPr>
        <w:rFonts w:ascii="Symbol" w:hAnsi="Symbol" w:cs="Symbol"/>
      </w:rPr>
    </w:lvl>
    <w:lvl w:ilvl="6">
      <w:start w:val="1"/>
      <w:numFmt w:val="decimal"/>
      <w:lvlText w:val="%1.%2.%3.%4.%5.%6.%7"/>
      <w:lvlJc w:val="left"/>
      <w:pPr>
        <w:tabs>
          <w:tab w:val="num" w:pos="0"/>
        </w:tabs>
        <w:ind w:left="3060" w:hanging="1080"/>
      </w:pPr>
      <w:rPr>
        <w:rFonts w:ascii="Symbol" w:hAnsi="Symbol" w:cs="Symbol"/>
      </w:rPr>
    </w:lvl>
    <w:lvl w:ilvl="7">
      <w:start w:val="1"/>
      <w:numFmt w:val="decimal"/>
      <w:lvlText w:val="%1.%2.%3.%4.%5.%6.%7.%8"/>
      <w:lvlJc w:val="left"/>
      <w:pPr>
        <w:tabs>
          <w:tab w:val="num" w:pos="0"/>
        </w:tabs>
        <w:ind w:left="3750" w:hanging="1440"/>
      </w:pPr>
      <w:rPr>
        <w:rFonts w:ascii="Symbol" w:hAnsi="Symbol" w:cs="Symbol"/>
      </w:rPr>
    </w:lvl>
    <w:lvl w:ilvl="8">
      <w:start w:val="1"/>
      <w:numFmt w:val="decimal"/>
      <w:lvlText w:val="%1.%2.%3.%4.%5.%6.%7.%8.%9"/>
      <w:lvlJc w:val="left"/>
      <w:pPr>
        <w:tabs>
          <w:tab w:val="num" w:pos="0"/>
        </w:tabs>
        <w:ind w:left="4080" w:hanging="1440"/>
      </w:pPr>
      <w:rPr>
        <w:rFonts w:ascii="Symbol" w:hAnsi="Symbol" w:cs="Symbol"/>
      </w:rPr>
    </w:lvl>
  </w:abstractNum>
  <w:abstractNum w:abstractNumId="20" w15:restartNumberingAfterBreak="0">
    <w:nsid w:val="00000015"/>
    <w:multiLevelType w:val="multilevel"/>
    <w:tmpl w:val="5FCCA3EE"/>
    <w:name w:val="WW8Num21"/>
    <w:lvl w:ilvl="0">
      <w:start w:val="22"/>
      <w:numFmt w:val="decimal"/>
      <w:lvlText w:val="%1"/>
      <w:lvlJc w:val="left"/>
      <w:pPr>
        <w:tabs>
          <w:tab w:val="num" w:pos="0"/>
        </w:tabs>
        <w:ind w:left="375" w:hanging="375"/>
      </w:pPr>
    </w:lvl>
    <w:lvl w:ilvl="1">
      <w:start w:val="1"/>
      <w:numFmt w:val="decimal"/>
      <w:lvlText w:val="%1.%2"/>
      <w:lvlJc w:val="left"/>
      <w:pPr>
        <w:tabs>
          <w:tab w:val="num" w:pos="0"/>
        </w:tabs>
        <w:ind w:left="375" w:hanging="375"/>
      </w:pPr>
      <w:rPr>
        <w:rFonts w:cs="Arial"/>
      </w:rPr>
    </w:lvl>
    <w:lvl w:ilvl="2">
      <w:start w:val="1"/>
      <w:numFmt w:val="lowerLetter"/>
      <w:lvlText w:val="%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singleLevel"/>
    <w:tmpl w:val="00000016"/>
    <w:name w:val="WW8Num22"/>
    <w:lvl w:ilvl="0">
      <w:start w:val="1"/>
      <w:numFmt w:val="decimal"/>
      <w:lvlText w:val="11.%1."/>
      <w:lvlJc w:val="left"/>
      <w:pPr>
        <w:tabs>
          <w:tab w:val="num" w:pos="0"/>
        </w:tabs>
        <w:ind w:left="644" w:hanging="360"/>
      </w:pPr>
      <w:rPr>
        <w:i w:val="0"/>
      </w:rPr>
    </w:lvl>
  </w:abstractNum>
  <w:abstractNum w:abstractNumId="22" w15:restartNumberingAfterBreak="0">
    <w:nsid w:val="00000017"/>
    <w:multiLevelType w:val="multilevel"/>
    <w:tmpl w:val="00000017"/>
    <w:name w:val="WW8Num23"/>
    <w:lvl w:ilvl="0">
      <w:start w:val="1"/>
      <w:numFmt w:val="none"/>
      <w:pStyle w:val="Listapunktowana1"/>
      <w:suff w:val="nothing"/>
      <w:lvlText w:val=""/>
      <w:lvlJc w:val="left"/>
      <w:pPr>
        <w:tabs>
          <w:tab w:val="num" w:pos="0"/>
        </w:tabs>
        <w:ind w:left="283" w:hanging="283"/>
      </w:pPr>
      <w:rPr>
        <w:rFonts w:ascii="Cambria" w:hAnsi="Cambria" w:cs="Times New Roman"/>
        <w:b/>
        <w:bCs/>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name w:val="WW8Num24"/>
    <w:lvl w:ilvl="0">
      <w:start w:val="2"/>
      <w:numFmt w:val="decimal"/>
      <w:lvlText w:val="%1."/>
      <w:lvlJc w:val="left"/>
      <w:pPr>
        <w:tabs>
          <w:tab w:val="num" w:pos="360"/>
        </w:tabs>
        <w:ind w:left="360" w:hanging="360"/>
      </w:pPr>
      <w:rPr>
        <w:rFonts w:ascii="Verdana" w:hAnsi="Verdana" w:cs="Verdana"/>
        <w:b w:val="0"/>
        <w:bCs w:val="0"/>
        <w:i w:val="0"/>
        <w:iCs w:val="0"/>
        <w:caps w:val="0"/>
        <w:smallCaps w:val="0"/>
        <w:strike w:val="0"/>
        <w:dstrike w:val="0"/>
        <w:vanish w:val="0"/>
        <w:color w:val="000000"/>
        <w:position w:val="0"/>
        <w:sz w:val="16"/>
        <w:szCs w:val="16"/>
        <w:vertAlign w:val="baseline"/>
      </w:rPr>
    </w:lvl>
    <w:lvl w:ilvl="1">
      <w:start w:val="1"/>
      <w:numFmt w:val="decimal"/>
      <w:lvlText w:val="%1.%2."/>
      <w:lvlJc w:val="left"/>
      <w:pPr>
        <w:tabs>
          <w:tab w:val="num" w:pos="502"/>
        </w:tabs>
        <w:ind w:left="502" w:hanging="360"/>
      </w:pPr>
      <w:rPr>
        <w:rFonts w:ascii="Courier New" w:hAnsi="Courier New" w:cs="Courier New"/>
        <w:sz w:val="20"/>
        <w:szCs w:val="20"/>
      </w:rPr>
    </w:lvl>
    <w:lvl w:ilvl="2">
      <w:numFmt w:val="none"/>
      <w:suff w:val="nothing"/>
      <w:lvlText w:val=""/>
      <w:lvlJc w:val="left"/>
      <w:pPr>
        <w:tabs>
          <w:tab w:val="num" w:pos="0"/>
        </w:tabs>
        <w:ind w:left="0" w:firstLine="0"/>
      </w:pPr>
      <w:rPr>
        <w:rFonts w:ascii="Courier New" w:hAnsi="Courier New" w:cs="Courier New"/>
        <w:sz w:val="20"/>
        <w:szCs w:val="20"/>
      </w:rPr>
    </w:lvl>
    <w:lvl w:ilvl="3">
      <w:numFmt w:val="none"/>
      <w:suff w:val="nothing"/>
      <w:lvlText w:val=""/>
      <w:lvlJc w:val="left"/>
      <w:pPr>
        <w:tabs>
          <w:tab w:val="num" w:pos="0"/>
        </w:tabs>
        <w:ind w:left="0" w:firstLine="0"/>
      </w:pPr>
      <w:rPr>
        <w:rFonts w:ascii="Courier New" w:hAnsi="Courier New" w:cs="Courier New"/>
        <w:sz w:val="20"/>
        <w:szCs w:val="20"/>
      </w:rPr>
    </w:lvl>
    <w:lvl w:ilvl="4">
      <w:numFmt w:val="none"/>
      <w:suff w:val="nothing"/>
      <w:lvlText w:val=""/>
      <w:lvlJc w:val="left"/>
      <w:pPr>
        <w:tabs>
          <w:tab w:val="num" w:pos="0"/>
        </w:tabs>
        <w:ind w:left="0" w:firstLine="0"/>
      </w:pPr>
      <w:rPr>
        <w:rFonts w:ascii="Courier New" w:hAnsi="Courier New" w:cs="Courier New"/>
        <w:sz w:val="20"/>
        <w:szCs w:val="20"/>
      </w:rPr>
    </w:lvl>
    <w:lvl w:ilvl="5">
      <w:numFmt w:val="none"/>
      <w:suff w:val="nothing"/>
      <w:lvlText w:val=""/>
      <w:lvlJc w:val="left"/>
      <w:pPr>
        <w:tabs>
          <w:tab w:val="num" w:pos="0"/>
        </w:tabs>
        <w:ind w:left="0" w:firstLine="0"/>
      </w:pPr>
      <w:rPr>
        <w:rFonts w:ascii="Courier New" w:hAnsi="Courier New" w:cs="Courier New"/>
        <w:sz w:val="20"/>
        <w:szCs w:val="20"/>
      </w:rPr>
    </w:lvl>
    <w:lvl w:ilvl="6">
      <w:numFmt w:val="none"/>
      <w:suff w:val="nothing"/>
      <w:lvlText w:val=""/>
      <w:lvlJc w:val="left"/>
      <w:pPr>
        <w:tabs>
          <w:tab w:val="num" w:pos="0"/>
        </w:tabs>
        <w:ind w:left="0" w:firstLine="0"/>
      </w:pPr>
      <w:rPr>
        <w:rFonts w:ascii="Courier New" w:hAnsi="Courier New" w:cs="Courier New"/>
        <w:sz w:val="20"/>
        <w:szCs w:val="20"/>
      </w:rPr>
    </w:lvl>
    <w:lvl w:ilvl="7">
      <w:numFmt w:val="none"/>
      <w:suff w:val="nothing"/>
      <w:lvlText w:val=""/>
      <w:lvlJc w:val="left"/>
      <w:pPr>
        <w:tabs>
          <w:tab w:val="num" w:pos="0"/>
        </w:tabs>
        <w:ind w:left="0" w:firstLine="0"/>
      </w:pPr>
      <w:rPr>
        <w:rFonts w:ascii="Courier New" w:hAnsi="Courier New" w:cs="Courier New"/>
        <w:sz w:val="20"/>
        <w:szCs w:val="20"/>
      </w:rPr>
    </w:lvl>
    <w:lvl w:ilvl="8">
      <w:numFmt w:val="none"/>
      <w:suff w:val="nothing"/>
      <w:lvlText w:val=""/>
      <w:lvlJc w:val="left"/>
      <w:pPr>
        <w:tabs>
          <w:tab w:val="num" w:pos="0"/>
        </w:tabs>
        <w:ind w:left="0" w:firstLine="0"/>
      </w:pPr>
      <w:rPr>
        <w:rFonts w:ascii="Courier New" w:hAnsi="Courier New" w:cs="Courier New"/>
        <w:sz w:val="20"/>
        <w:szCs w:val="20"/>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1146" w:hanging="360"/>
      </w:pPr>
      <w:rPr>
        <w:rFonts w:ascii="Symbol" w:hAnsi="Symbol" w:cs="Cambria"/>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Symbol" w:hAnsi="Symbol" w:cs="Symbol"/>
      </w:rPr>
    </w:lvl>
  </w:abstractNum>
  <w:abstractNum w:abstractNumId="27" w15:restartNumberingAfterBreak="0">
    <w:nsid w:val="0000001C"/>
    <w:multiLevelType w:val="multilevel"/>
    <w:tmpl w:val="0000001C"/>
    <w:name w:val="WW8Num28"/>
    <w:lvl w:ilvl="0">
      <w:start w:val="17"/>
      <w:numFmt w:val="decimal"/>
      <w:lvlText w:val="%1"/>
      <w:lvlJc w:val="left"/>
      <w:pPr>
        <w:tabs>
          <w:tab w:val="num" w:pos="0"/>
        </w:tabs>
        <w:ind w:left="375" w:hanging="375"/>
      </w:pPr>
      <w:rPr>
        <w:b/>
      </w:rPr>
    </w:lvl>
    <w:lvl w:ilvl="1">
      <w:start w:val="2"/>
      <w:numFmt w:val="decimal"/>
      <w:lvlText w:val="%1.%2"/>
      <w:lvlJc w:val="left"/>
      <w:pPr>
        <w:tabs>
          <w:tab w:val="num" w:pos="0"/>
        </w:tabs>
        <w:ind w:left="801" w:hanging="375"/>
      </w:pPr>
      <w:rPr>
        <w:b/>
      </w:rPr>
    </w:lvl>
    <w:lvl w:ilvl="2">
      <w:start w:val="1"/>
      <w:numFmt w:val="decimal"/>
      <w:lvlText w:val="%1.%2.%3"/>
      <w:lvlJc w:val="left"/>
      <w:pPr>
        <w:tabs>
          <w:tab w:val="num" w:pos="0"/>
        </w:tabs>
        <w:ind w:left="1572" w:hanging="720"/>
      </w:pPr>
      <w:rPr>
        <w:b/>
      </w:rPr>
    </w:lvl>
    <w:lvl w:ilvl="3">
      <w:start w:val="1"/>
      <w:numFmt w:val="decimal"/>
      <w:lvlText w:val="%1.%2.%3.%4"/>
      <w:lvlJc w:val="left"/>
      <w:pPr>
        <w:tabs>
          <w:tab w:val="num" w:pos="0"/>
        </w:tabs>
        <w:ind w:left="1998" w:hanging="720"/>
      </w:pPr>
      <w:rPr>
        <w:b/>
      </w:rPr>
    </w:lvl>
    <w:lvl w:ilvl="4">
      <w:start w:val="1"/>
      <w:numFmt w:val="decimal"/>
      <w:lvlText w:val="%1.%2.%3.%4.%5"/>
      <w:lvlJc w:val="left"/>
      <w:pPr>
        <w:tabs>
          <w:tab w:val="num" w:pos="0"/>
        </w:tabs>
        <w:ind w:left="2784" w:hanging="1080"/>
      </w:pPr>
      <w:rPr>
        <w:b/>
      </w:rPr>
    </w:lvl>
    <w:lvl w:ilvl="5">
      <w:start w:val="1"/>
      <w:numFmt w:val="decimal"/>
      <w:lvlText w:val="%1.%2.%3.%4.%5.%6"/>
      <w:lvlJc w:val="left"/>
      <w:pPr>
        <w:tabs>
          <w:tab w:val="num" w:pos="0"/>
        </w:tabs>
        <w:ind w:left="3210" w:hanging="1080"/>
      </w:pPr>
      <w:rPr>
        <w:b/>
      </w:rPr>
    </w:lvl>
    <w:lvl w:ilvl="6">
      <w:start w:val="1"/>
      <w:numFmt w:val="decimal"/>
      <w:lvlText w:val="%1.%2.%3.%4.%5.%6.%7"/>
      <w:lvlJc w:val="left"/>
      <w:pPr>
        <w:tabs>
          <w:tab w:val="num" w:pos="0"/>
        </w:tabs>
        <w:ind w:left="3996" w:hanging="1440"/>
      </w:pPr>
      <w:rPr>
        <w:b/>
      </w:rPr>
    </w:lvl>
    <w:lvl w:ilvl="7">
      <w:start w:val="1"/>
      <w:numFmt w:val="decimal"/>
      <w:lvlText w:val="%1.%2.%3.%4.%5.%6.%7.%8"/>
      <w:lvlJc w:val="left"/>
      <w:pPr>
        <w:tabs>
          <w:tab w:val="num" w:pos="0"/>
        </w:tabs>
        <w:ind w:left="4422" w:hanging="1440"/>
      </w:pPr>
      <w:rPr>
        <w:b/>
      </w:rPr>
    </w:lvl>
    <w:lvl w:ilvl="8">
      <w:start w:val="1"/>
      <w:numFmt w:val="decimal"/>
      <w:lvlText w:val="%1.%2.%3.%4.%5.%6.%7.%8.%9"/>
      <w:lvlJc w:val="left"/>
      <w:pPr>
        <w:tabs>
          <w:tab w:val="num" w:pos="0"/>
        </w:tabs>
        <w:ind w:left="5208" w:hanging="1800"/>
      </w:pPr>
      <w:rPr>
        <w:b/>
      </w:rPr>
    </w:lvl>
  </w:abstractNum>
  <w:abstractNum w:abstractNumId="28" w15:restartNumberingAfterBreak="0">
    <w:nsid w:val="0000001D"/>
    <w:multiLevelType w:val="multilevel"/>
    <w:tmpl w:val="0000001D"/>
    <w:name w:val="WW8Num29"/>
    <w:lvl w:ilvl="0">
      <w:start w:val="17"/>
      <w:numFmt w:val="decimal"/>
      <w:lvlText w:val="%1."/>
      <w:lvlJc w:val="left"/>
      <w:pPr>
        <w:tabs>
          <w:tab w:val="num" w:pos="0"/>
        </w:tabs>
        <w:ind w:left="600" w:hanging="600"/>
      </w:pPr>
      <w:rPr>
        <w:rFonts w:cs="Arial"/>
        <w:b w:val="0"/>
        <w:i w:val="0"/>
      </w:rPr>
    </w:lvl>
    <w:lvl w:ilvl="1">
      <w:start w:val="2"/>
      <w:numFmt w:val="decimal"/>
      <w:lvlText w:val="%1.%2."/>
      <w:lvlJc w:val="left"/>
      <w:pPr>
        <w:tabs>
          <w:tab w:val="num" w:pos="0"/>
        </w:tabs>
        <w:ind w:left="2718" w:hanging="720"/>
      </w:pPr>
      <w:rPr>
        <w:rFonts w:cs="Arial"/>
        <w:b w:val="0"/>
        <w:i w:val="0"/>
      </w:rPr>
    </w:lvl>
    <w:lvl w:ilvl="2">
      <w:start w:val="1"/>
      <w:numFmt w:val="decimal"/>
      <w:lvlText w:val="%1.%2.%3."/>
      <w:lvlJc w:val="left"/>
      <w:pPr>
        <w:tabs>
          <w:tab w:val="num" w:pos="0"/>
        </w:tabs>
        <w:ind w:left="4716" w:hanging="720"/>
      </w:pPr>
      <w:rPr>
        <w:rFonts w:cs="Arial"/>
        <w:b w:val="0"/>
        <w:i w:val="0"/>
      </w:rPr>
    </w:lvl>
    <w:lvl w:ilvl="3">
      <w:start w:val="1"/>
      <w:numFmt w:val="decimal"/>
      <w:lvlText w:val="%1.%2.%3.%4."/>
      <w:lvlJc w:val="left"/>
      <w:pPr>
        <w:tabs>
          <w:tab w:val="num" w:pos="0"/>
        </w:tabs>
        <w:ind w:left="7074" w:hanging="1080"/>
      </w:pPr>
      <w:rPr>
        <w:rFonts w:cs="Arial"/>
        <w:b w:val="0"/>
        <w:i w:val="0"/>
      </w:rPr>
    </w:lvl>
    <w:lvl w:ilvl="4">
      <w:start w:val="1"/>
      <w:numFmt w:val="decimal"/>
      <w:lvlText w:val="%1.%2.%3.%4.%5."/>
      <w:lvlJc w:val="left"/>
      <w:pPr>
        <w:tabs>
          <w:tab w:val="num" w:pos="0"/>
        </w:tabs>
        <w:ind w:left="9072" w:hanging="1080"/>
      </w:pPr>
      <w:rPr>
        <w:rFonts w:cs="Arial"/>
        <w:b w:val="0"/>
        <w:i w:val="0"/>
      </w:rPr>
    </w:lvl>
    <w:lvl w:ilvl="5">
      <w:start w:val="1"/>
      <w:numFmt w:val="decimal"/>
      <w:lvlText w:val="%1.%2.%3.%4.%5.%6."/>
      <w:lvlJc w:val="left"/>
      <w:pPr>
        <w:tabs>
          <w:tab w:val="num" w:pos="0"/>
        </w:tabs>
        <w:ind w:left="11430" w:hanging="1440"/>
      </w:pPr>
      <w:rPr>
        <w:rFonts w:cs="Arial"/>
        <w:b w:val="0"/>
        <w:i w:val="0"/>
      </w:rPr>
    </w:lvl>
    <w:lvl w:ilvl="6">
      <w:start w:val="1"/>
      <w:numFmt w:val="decimal"/>
      <w:lvlText w:val="%1.%2.%3.%4.%5.%6.%7."/>
      <w:lvlJc w:val="left"/>
      <w:pPr>
        <w:tabs>
          <w:tab w:val="num" w:pos="0"/>
        </w:tabs>
        <w:ind w:left="13428" w:hanging="1440"/>
      </w:pPr>
      <w:rPr>
        <w:rFonts w:cs="Arial"/>
        <w:b w:val="0"/>
        <w:i w:val="0"/>
      </w:rPr>
    </w:lvl>
    <w:lvl w:ilvl="7">
      <w:start w:val="1"/>
      <w:numFmt w:val="decimal"/>
      <w:lvlText w:val="%1.%2.%3.%4.%5.%6.%7.%8."/>
      <w:lvlJc w:val="left"/>
      <w:pPr>
        <w:tabs>
          <w:tab w:val="num" w:pos="0"/>
        </w:tabs>
        <w:ind w:left="15786" w:hanging="1800"/>
      </w:pPr>
      <w:rPr>
        <w:rFonts w:cs="Arial"/>
        <w:b w:val="0"/>
        <w:i w:val="0"/>
      </w:rPr>
    </w:lvl>
    <w:lvl w:ilvl="8">
      <w:start w:val="1"/>
      <w:numFmt w:val="decimal"/>
      <w:lvlText w:val="%1.%2.%3.%4.%5.%6.%7.%8.%9."/>
      <w:lvlJc w:val="left"/>
      <w:pPr>
        <w:tabs>
          <w:tab w:val="num" w:pos="0"/>
        </w:tabs>
        <w:ind w:left="17784" w:hanging="1800"/>
      </w:pPr>
      <w:rPr>
        <w:rFonts w:cs="Arial"/>
        <w:b w:val="0"/>
        <w:i w:val="0"/>
      </w:rPr>
    </w:lvl>
  </w:abstractNum>
  <w:abstractNum w:abstractNumId="29" w15:restartNumberingAfterBreak="0">
    <w:nsid w:val="10D0323F"/>
    <w:multiLevelType w:val="multilevel"/>
    <w:tmpl w:val="53E00D70"/>
    <w:lvl w:ilvl="0">
      <w:start w:val="17"/>
      <w:numFmt w:val="decimal"/>
      <w:lvlText w:val="%1."/>
      <w:lvlJc w:val="left"/>
      <w:pPr>
        <w:ind w:left="720" w:hanging="360"/>
      </w:pPr>
      <w:rPr>
        <w:rFonts w:hint="default"/>
      </w:rPr>
    </w:lvl>
    <w:lvl w:ilvl="1">
      <w:start w:val="1"/>
      <w:numFmt w:val="decimal"/>
      <w:isLgl/>
      <w:lvlText w:val="%1.%2"/>
      <w:lvlJc w:val="left"/>
      <w:pPr>
        <w:ind w:left="996" w:hanging="570"/>
      </w:pPr>
      <w:rPr>
        <w:rFonts w:hint="default"/>
        <w:b w:val="0"/>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1D6F5819"/>
    <w:multiLevelType w:val="hybridMultilevel"/>
    <w:tmpl w:val="2FB472D8"/>
    <w:lvl w:ilvl="0" w:tplc="5010EC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2" w15:restartNumberingAfterBreak="0">
    <w:nsid w:val="208B3F13"/>
    <w:multiLevelType w:val="hybridMultilevel"/>
    <w:tmpl w:val="66509718"/>
    <w:lvl w:ilvl="0" w:tplc="004A525E">
      <w:start w:val="1"/>
      <w:numFmt w:val="decimal"/>
      <w:lvlText w:val="%1)"/>
      <w:lvlJc w:val="left"/>
      <w:pPr>
        <w:ind w:left="720" w:hanging="360"/>
      </w:pPr>
      <w:rPr>
        <w:rFonts w:ascii="Cambria" w:hAnsi="Cambria"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757255"/>
    <w:multiLevelType w:val="multilevel"/>
    <w:tmpl w:val="A12CB14C"/>
    <w:lvl w:ilvl="0">
      <w:start w:val="18"/>
      <w:numFmt w:val="decimal"/>
      <w:lvlText w:val="%1"/>
      <w:lvlJc w:val="left"/>
      <w:pPr>
        <w:ind w:left="720" w:hanging="360"/>
      </w:pPr>
      <w:rPr>
        <w:strike w:val="0"/>
        <w:dstrike w:val="0"/>
        <w:u w:val="none"/>
        <w:effect w:val="none"/>
      </w:rPr>
    </w:lvl>
    <w:lvl w:ilvl="1">
      <w:start w:val="2"/>
      <w:numFmt w:val="decimal"/>
      <w:isLgl/>
      <w:lvlText w:val="%1.%2"/>
      <w:lvlJc w:val="left"/>
      <w:pPr>
        <w:ind w:left="735" w:hanging="375"/>
      </w:pPr>
      <w:rPr>
        <w:b w:val="0"/>
      </w:rPr>
    </w:lvl>
    <w:lvl w:ilvl="2">
      <w:start w:val="1"/>
      <w:numFmt w:val="decimal"/>
      <w:isLgl/>
      <w:lvlText w:val="%1.%2.%3"/>
      <w:lvlJc w:val="left"/>
      <w:pPr>
        <w:ind w:left="1080" w:hanging="720"/>
      </w:pPr>
    </w:lvl>
    <w:lvl w:ilvl="3">
      <w:start w:val="1"/>
      <w:numFmt w:val="decimalZero"/>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4" w15:restartNumberingAfterBreak="0">
    <w:nsid w:val="2D320F9B"/>
    <w:multiLevelType w:val="hybridMultilevel"/>
    <w:tmpl w:val="37E47C6A"/>
    <w:lvl w:ilvl="0" w:tplc="7D2801EE">
      <w:start w:val="1"/>
      <w:numFmt w:val="decimal"/>
      <w:lvlText w:val="%1)"/>
      <w:lvlJc w:val="left"/>
      <w:pPr>
        <w:ind w:left="720" w:hanging="360"/>
      </w:pPr>
      <w:rPr>
        <w:rFonts w:ascii="Cambria" w:hAnsi="Cambri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CE00A5"/>
    <w:multiLevelType w:val="hybridMultilevel"/>
    <w:tmpl w:val="B048585C"/>
    <w:name w:val="WW8Num192222222"/>
    <w:lvl w:ilvl="0" w:tplc="396EA008">
      <w:start w:val="1"/>
      <w:numFmt w:val="decimal"/>
      <w:lvlText w:val="%1."/>
      <w:lvlJc w:val="left"/>
      <w:pPr>
        <w:ind w:left="720" w:hanging="360"/>
      </w:pPr>
      <w:rPr>
        <w:rFonts w:ascii="Cambria" w:hAnsi="Cambri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bCs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7" w15:restartNumberingAfterBreak="0">
    <w:nsid w:val="4E705D7B"/>
    <w:multiLevelType w:val="hybridMultilevel"/>
    <w:tmpl w:val="A47A84FA"/>
    <w:lvl w:ilvl="0" w:tplc="DBF85040">
      <w:start w:val="1"/>
      <w:numFmt w:val="decimal"/>
      <w:lvlText w:val="18.%1."/>
      <w:lvlJc w:val="left"/>
      <w:pPr>
        <w:ind w:left="1146" w:hanging="360"/>
      </w:pPr>
      <w:rPr>
        <w:b w:val="0"/>
      </w:rPr>
    </w:lvl>
    <w:lvl w:ilvl="1" w:tplc="43D6F3E0">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8" w15:restartNumberingAfterBreak="0">
    <w:nsid w:val="55A4442F"/>
    <w:multiLevelType w:val="multilevel"/>
    <w:tmpl w:val="4FE684EA"/>
    <w:lvl w:ilvl="0">
      <w:start w:val="9"/>
      <w:numFmt w:val="decimal"/>
      <w:lvlText w:val="%1"/>
      <w:lvlJc w:val="left"/>
      <w:pPr>
        <w:ind w:left="360" w:hanging="360"/>
      </w:pPr>
    </w:lvl>
    <w:lvl w:ilvl="1">
      <w:start w:val="1"/>
      <w:numFmt w:val="decimal"/>
      <w:lvlText w:val="18.1.%2."/>
      <w:lvlJc w:val="left"/>
      <w:pPr>
        <w:ind w:left="644" w:hanging="36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39" w15:restartNumberingAfterBreak="0">
    <w:nsid w:val="69DF58DD"/>
    <w:multiLevelType w:val="multilevel"/>
    <w:tmpl w:val="987C4E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123E9F"/>
    <w:multiLevelType w:val="hybridMultilevel"/>
    <w:tmpl w:val="7D5A6F3E"/>
    <w:lvl w:ilvl="0" w:tplc="F3688388">
      <w:start w:val="1"/>
      <w:numFmt w:val="lowerLetter"/>
      <w:lvlText w:val="%1)"/>
      <w:lvlJc w:val="left"/>
      <w:pPr>
        <w:ind w:left="1636" w:hanging="360"/>
      </w:pPr>
      <w:rPr>
        <w:rFonts w:eastAsia="Times New Roman" w:cs="Tahoma" w:hint="default"/>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1" w15:restartNumberingAfterBreak="0">
    <w:nsid w:val="72922EAD"/>
    <w:multiLevelType w:val="hybridMultilevel"/>
    <w:tmpl w:val="71B486DC"/>
    <w:lvl w:ilvl="0" w:tplc="04150017">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749E1C2B"/>
    <w:multiLevelType w:val="hybridMultilevel"/>
    <w:tmpl w:val="A0B81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9C95D64"/>
    <w:multiLevelType w:val="hybridMultilevel"/>
    <w:tmpl w:val="C50AC4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6"/>
  </w:num>
  <w:num w:numId="24">
    <w:abstractNumId w:val="39"/>
  </w:num>
  <w:num w:numId="25">
    <w:abstractNumId w:val="36"/>
  </w:num>
  <w:num w:numId="26">
    <w:abstractNumId w:val="31"/>
  </w:num>
  <w:num w:numId="27">
    <w:abstractNumId w:val="35"/>
  </w:num>
  <w:num w:numId="28">
    <w:abstractNumId w:val="34"/>
  </w:num>
  <w:num w:numId="29">
    <w:abstractNumId w:val="32"/>
  </w:num>
  <w:num w:numId="30">
    <w:abstractNumId w:val="30"/>
  </w:num>
  <w:num w:numId="31">
    <w:abstractNumId w:val="42"/>
  </w:num>
  <w:num w:numId="32">
    <w:abstractNumId w:val="40"/>
  </w:num>
  <w:num w:numId="33">
    <w:abstractNumId w:val="41"/>
  </w:num>
  <w:num w:numId="34">
    <w:abstractNumId w:val="43"/>
  </w:num>
  <w:num w:numId="35">
    <w:abstractNumId w:val="29"/>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FA9"/>
    <w:rsid w:val="000010B2"/>
    <w:rsid w:val="00001490"/>
    <w:rsid w:val="00014DCB"/>
    <w:rsid w:val="000276FB"/>
    <w:rsid w:val="0003311B"/>
    <w:rsid w:val="000423E6"/>
    <w:rsid w:val="0004292C"/>
    <w:rsid w:val="000612A5"/>
    <w:rsid w:val="00070ECD"/>
    <w:rsid w:val="00074CBA"/>
    <w:rsid w:val="00075B35"/>
    <w:rsid w:val="0008019E"/>
    <w:rsid w:val="00090835"/>
    <w:rsid w:val="000A0F14"/>
    <w:rsid w:val="000B1C82"/>
    <w:rsid w:val="000B3AD7"/>
    <w:rsid w:val="000B74A9"/>
    <w:rsid w:val="000B7889"/>
    <w:rsid w:val="000C0570"/>
    <w:rsid w:val="000C4FEE"/>
    <w:rsid w:val="000C563E"/>
    <w:rsid w:val="000D2B52"/>
    <w:rsid w:val="000E454C"/>
    <w:rsid w:val="000F353A"/>
    <w:rsid w:val="000F5060"/>
    <w:rsid w:val="00100F93"/>
    <w:rsid w:val="00101223"/>
    <w:rsid w:val="00125C36"/>
    <w:rsid w:val="00126563"/>
    <w:rsid w:val="00137090"/>
    <w:rsid w:val="0013757E"/>
    <w:rsid w:val="00147BE6"/>
    <w:rsid w:val="0017612F"/>
    <w:rsid w:val="001810F5"/>
    <w:rsid w:val="00185A3E"/>
    <w:rsid w:val="00191E48"/>
    <w:rsid w:val="001A3E3F"/>
    <w:rsid w:val="001A62C9"/>
    <w:rsid w:val="001A79E4"/>
    <w:rsid w:val="001B7EF5"/>
    <w:rsid w:val="001D1B23"/>
    <w:rsid w:val="001D1EA0"/>
    <w:rsid w:val="001E3A8F"/>
    <w:rsid w:val="001F7C16"/>
    <w:rsid w:val="00205827"/>
    <w:rsid w:val="002114F4"/>
    <w:rsid w:val="00212CA1"/>
    <w:rsid w:val="00223A20"/>
    <w:rsid w:val="0023148E"/>
    <w:rsid w:val="002470D9"/>
    <w:rsid w:val="00251019"/>
    <w:rsid w:val="00251F70"/>
    <w:rsid w:val="00263C94"/>
    <w:rsid w:val="00267E62"/>
    <w:rsid w:val="00272CBE"/>
    <w:rsid w:val="00276302"/>
    <w:rsid w:val="00287709"/>
    <w:rsid w:val="00294217"/>
    <w:rsid w:val="00294979"/>
    <w:rsid w:val="002B2F39"/>
    <w:rsid w:val="002B33CB"/>
    <w:rsid w:val="002B45EE"/>
    <w:rsid w:val="002C0AF4"/>
    <w:rsid w:val="002C51CC"/>
    <w:rsid w:val="002E021C"/>
    <w:rsid w:val="002E794C"/>
    <w:rsid w:val="0031097C"/>
    <w:rsid w:val="00315DFB"/>
    <w:rsid w:val="0032024D"/>
    <w:rsid w:val="00320C72"/>
    <w:rsid w:val="00326022"/>
    <w:rsid w:val="00334C01"/>
    <w:rsid w:val="003355ED"/>
    <w:rsid w:val="00335714"/>
    <w:rsid w:val="00340F34"/>
    <w:rsid w:val="003427D6"/>
    <w:rsid w:val="00350054"/>
    <w:rsid w:val="00352098"/>
    <w:rsid w:val="00355FEF"/>
    <w:rsid w:val="00371EC6"/>
    <w:rsid w:val="00380582"/>
    <w:rsid w:val="0038419F"/>
    <w:rsid w:val="00384D98"/>
    <w:rsid w:val="00385844"/>
    <w:rsid w:val="0039297A"/>
    <w:rsid w:val="003A5370"/>
    <w:rsid w:val="003A7D02"/>
    <w:rsid w:val="003B00AC"/>
    <w:rsid w:val="003C070F"/>
    <w:rsid w:val="003C22E3"/>
    <w:rsid w:val="003D5951"/>
    <w:rsid w:val="003D716C"/>
    <w:rsid w:val="003E5817"/>
    <w:rsid w:val="003E78C2"/>
    <w:rsid w:val="003F1476"/>
    <w:rsid w:val="00411611"/>
    <w:rsid w:val="00431C16"/>
    <w:rsid w:val="0043202E"/>
    <w:rsid w:val="00434DAB"/>
    <w:rsid w:val="004374F8"/>
    <w:rsid w:val="00456CAB"/>
    <w:rsid w:val="00470BB6"/>
    <w:rsid w:val="0047736B"/>
    <w:rsid w:val="004B0983"/>
    <w:rsid w:val="004B45D8"/>
    <w:rsid w:val="004C7F9A"/>
    <w:rsid w:val="004E70C9"/>
    <w:rsid w:val="004F2682"/>
    <w:rsid w:val="005015A1"/>
    <w:rsid w:val="00504E5E"/>
    <w:rsid w:val="00516152"/>
    <w:rsid w:val="0053347B"/>
    <w:rsid w:val="00533D41"/>
    <w:rsid w:val="00544C83"/>
    <w:rsid w:val="0054521F"/>
    <w:rsid w:val="00552BA0"/>
    <w:rsid w:val="00553500"/>
    <w:rsid w:val="005612A2"/>
    <w:rsid w:val="00564BE8"/>
    <w:rsid w:val="00570171"/>
    <w:rsid w:val="005775DA"/>
    <w:rsid w:val="00577D1F"/>
    <w:rsid w:val="00582F26"/>
    <w:rsid w:val="005A45AB"/>
    <w:rsid w:val="005B16C0"/>
    <w:rsid w:val="005B5C83"/>
    <w:rsid w:val="005B6263"/>
    <w:rsid w:val="005C7D96"/>
    <w:rsid w:val="005E17D3"/>
    <w:rsid w:val="005F0047"/>
    <w:rsid w:val="005F4AE2"/>
    <w:rsid w:val="00603122"/>
    <w:rsid w:val="0060757C"/>
    <w:rsid w:val="00612EC9"/>
    <w:rsid w:val="006247F7"/>
    <w:rsid w:val="00630345"/>
    <w:rsid w:val="006379C6"/>
    <w:rsid w:val="0064061C"/>
    <w:rsid w:val="006458DD"/>
    <w:rsid w:val="00653C69"/>
    <w:rsid w:val="00660102"/>
    <w:rsid w:val="00680783"/>
    <w:rsid w:val="00695019"/>
    <w:rsid w:val="006A35DA"/>
    <w:rsid w:val="006A61AE"/>
    <w:rsid w:val="006A6375"/>
    <w:rsid w:val="006B7E47"/>
    <w:rsid w:val="006C126A"/>
    <w:rsid w:val="006C4323"/>
    <w:rsid w:val="006D65CF"/>
    <w:rsid w:val="006E63CF"/>
    <w:rsid w:val="006E6C0B"/>
    <w:rsid w:val="006F0FAA"/>
    <w:rsid w:val="006F1651"/>
    <w:rsid w:val="006F5CE1"/>
    <w:rsid w:val="0070272C"/>
    <w:rsid w:val="00714E92"/>
    <w:rsid w:val="007175E7"/>
    <w:rsid w:val="00734AE5"/>
    <w:rsid w:val="007569C3"/>
    <w:rsid w:val="00775ABE"/>
    <w:rsid w:val="00776CEB"/>
    <w:rsid w:val="00782245"/>
    <w:rsid w:val="007925EF"/>
    <w:rsid w:val="00793490"/>
    <w:rsid w:val="00794207"/>
    <w:rsid w:val="007A4192"/>
    <w:rsid w:val="007A4D2F"/>
    <w:rsid w:val="007B1C55"/>
    <w:rsid w:val="007C2FCD"/>
    <w:rsid w:val="007C3592"/>
    <w:rsid w:val="007C6615"/>
    <w:rsid w:val="007D63B6"/>
    <w:rsid w:val="007E4670"/>
    <w:rsid w:val="007F2892"/>
    <w:rsid w:val="007F6A7D"/>
    <w:rsid w:val="00805E91"/>
    <w:rsid w:val="00806354"/>
    <w:rsid w:val="00817111"/>
    <w:rsid w:val="00842D0D"/>
    <w:rsid w:val="00860E54"/>
    <w:rsid w:val="00862997"/>
    <w:rsid w:val="008804D6"/>
    <w:rsid w:val="00881387"/>
    <w:rsid w:val="00883A9C"/>
    <w:rsid w:val="00897C6D"/>
    <w:rsid w:val="008A0423"/>
    <w:rsid w:val="008B177F"/>
    <w:rsid w:val="008C1479"/>
    <w:rsid w:val="008C3E2E"/>
    <w:rsid w:val="008D5399"/>
    <w:rsid w:val="008E3B40"/>
    <w:rsid w:val="008E647F"/>
    <w:rsid w:val="0091092E"/>
    <w:rsid w:val="00910E6F"/>
    <w:rsid w:val="00916B19"/>
    <w:rsid w:val="009177C6"/>
    <w:rsid w:val="00924D8D"/>
    <w:rsid w:val="00932FB6"/>
    <w:rsid w:val="00940CF5"/>
    <w:rsid w:val="00943ACC"/>
    <w:rsid w:val="00977521"/>
    <w:rsid w:val="00984187"/>
    <w:rsid w:val="009841B1"/>
    <w:rsid w:val="009877A7"/>
    <w:rsid w:val="00994AA6"/>
    <w:rsid w:val="00995ECF"/>
    <w:rsid w:val="009A2581"/>
    <w:rsid w:val="009E1EC4"/>
    <w:rsid w:val="009E4569"/>
    <w:rsid w:val="009F3111"/>
    <w:rsid w:val="00A01AAB"/>
    <w:rsid w:val="00A03480"/>
    <w:rsid w:val="00A07757"/>
    <w:rsid w:val="00A108B8"/>
    <w:rsid w:val="00A1706E"/>
    <w:rsid w:val="00A34EB2"/>
    <w:rsid w:val="00A44D78"/>
    <w:rsid w:val="00A53978"/>
    <w:rsid w:val="00A60288"/>
    <w:rsid w:val="00A63F8E"/>
    <w:rsid w:val="00A75E02"/>
    <w:rsid w:val="00A81143"/>
    <w:rsid w:val="00A9798E"/>
    <w:rsid w:val="00AA2BDA"/>
    <w:rsid w:val="00AA4940"/>
    <w:rsid w:val="00AB08F9"/>
    <w:rsid w:val="00AC040B"/>
    <w:rsid w:val="00AC0519"/>
    <w:rsid w:val="00AC24C8"/>
    <w:rsid w:val="00AD32AA"/>
    <w:rsid w:val="00AE6650"/>
    <w:rsid w:val="00AF0825"/>
    <w:rsid w:val="00AF0944"/>
    <w:rsid w:val="00AF2907"/>
    <w:rsid w:val="00AF328B"/>
    <w:rsid w:val="00B01944"/>
    <w:rsid w:val="00B0331B"/>
    <w:rsid w:val="00B22624"/>
    <w:rsid w:val="00B32195"/>
    <w:rsid w:val="00B344EE"/>
    <w:rsid w:val="00B36EA2"/>
    <w:rsid w:val="00B5177C"/>
    <w:rsid w:val="00B525DB"/>
    <w:rsid w:val="00B639DF"/>
    <w:rsid w:val="00B657A8"/>
    <w:rsid w:val="00B65CCD"/>
    <w:rsid w:val="00B66E45"/>
    <w:rsid w:val="00B715CC"/>
    <w:rsid w:val="00B73CB8"/>
    <w:rsid w:val="00BA16D4"/>
    <w:rsid w:val="00BA5814"/>
    <w:rsid w:val="00BB0BBF"/>
    <w:rsid w:val="00BC447A"/>
    <w:rsid w:val="00BC630D"/>
    <w:rsid w:val="00BD4E34"/>
    <w:rsid w:val="00C11210"/>
    <w:rsid w:val="00C17211"/>
    <w:rsid w:val="00C25417"/>
    <w:rsid w:val="00C26FFE"/>
    <w:rsid w:val="00C32FA9"/>
    <w:rsid w:val="00C370B9"/>
    <w:rsid w:val="00C45AFB"/>
    <w:rsid w:val="00C468F3"/>
    <w:rsid w:val="00C5096F"/>
    <w:rsid w:val="00C70801"/>
    <w:rsid w:val="00C75686"/>
    <w:rsid w:val="00C83FB4"/>
    <w:rsid w:val="00C84916"/>
    <w:rsid w:val="00C863F1"/>
    <w:rsid w:val="00C97AD6"/>
    <w:rsid w:val="00CA3EFA"/>
    <w:rsid w:val="00CA524D"/>
    <w:rsid w:val="00CA6CAF"/>
    <w:rsid w:val="00CB7887"/>
    <w:rsid w:val="00CC1BD6"/>
    <w:rsid w:val="00CC1C73"/>
    <w:rsid w:val="00CD37FE"/>
    <w:rsid w:val="00CD7AAB"/>
    <w:rsid w:val="00CD7E48"/>
    <w:rsid w:val="00CE6FB2"/>
    <w:rsid w:val="00CE7254"/>
    <w:rsid w:val="00CF19B4"/>
    <w:rsid w:val="00CF5DC0"/>
    <w:rsid w:val="00D129A0"/>
    <w:rsid w:val="00D16753"/>
    <w:rsid w:val="00D260EC"/>
    <w:rsid w:val="00D51959"/>
    <w:rsid w:val="00D51A72"/>
    <w:rsid w:val="00D53CD8"/>
    <w:rsid w:val="00D547C9"/>
    <w:rsid w:val="00D72756"/>
    <w:rsid w:val="00D72CF4"/>
    <w:rsid w:val="00D74B03"/>
    <w:rsid w:val="00D80EB7"/>
    <w:rsid w:val="00D823DA"/>
    <w:rsid w:val="00D97B48"/>
    <w:rsid w:val="00DC155F"/>
    <w:rsid w:val="00DC5648"/>
    <w:rsid w:val="00DD1639"/>
    <w:rsid w:val="00DD1751"/>
    <w:rsid w:val="00DD7F2D"/>
    <w:rsid w:val="00DE4F75"/>
    <w:rsid w:val="00DE6ED4"/>
    <w:rsid w:val="00DE77EE"/>
    <w:rsid w:val="00E40D79"/>
    <w:rsid w:val="00E50A13"/>
    <w:rsid w:val="00E701C1"/>
    <w:rsid w:val="00EC719D"/>
    <w:rsid w:val="00ED613E"/>
    <w:rsid w:val="00ED6FCC"/>
    <w:rsid w:val="00EE0188"/>
    <w:rsid w:val="00EF1063"/>
    <w:rsid w:val="00EF11DC"/>
    <w:rsid w:val="00EF491F"/>
    <w:rsid w:val="00F04E6A"/>
    <w:rsid w:val="00F06E41"/>
    <w:rsid w:val="00F11B0B"/>
    <w:rsid w:val="00F17012"/>
    <w:rsid w:val="00F33F42"/>
    <w:rsid w:val="00F359BB"/>
    <w:rsid w:val="00F3636D"/>
    <w:rsid w:val="00F42A82"/>
    <w:rsid w:val="00F444C8"/>
    <w:rsid w:val="00F551B2"/>
    <w:rsid w:val="00F6783B"/>
    <w:rsid w:val="00F9107D"/>
    <w:rsid w:val="00F95FB9"/>
    <w:rsid w:val="00F96446"/>
    <w:rsid w:val="00FA164D"/>
    <w:rsid w:val="00FA2E10"/>
    <w:rsid w:val="00FA5231"/>
    <w:rsid w:val="00FA78AB"/>
    <w:rsid w:val="00FA7BFB"/>
    <w:rsid w:val="00FB1919"/>
    <w:rsid w:val="00FB601C"/>
    <w:rsid w:val="00FD08A5"/>
    <w:rsid w:val="00FD3766"/>
    <w:rsid w:val="00FF31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358D1044"/>
  <w15:docId w15:val="{7A49DB18-F9DB-4C22-B98F-4420E524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5AFB"/>
    <w:pPr>
      <w:suppressAutoHyphens/>
    </w:pPr>
    <w:rPr>
      <w:rFonts w:eastAsia="Calibri"/>
      <w:sz w:val="24"/>
      <w:szCs w:val="24"/>
      <w:lang w:eastAsia="ar-SA"/>
    </w:rPr>
  </w:style>
  <w:style w:type="paragraph" w:styleId="Nagwek1">
    <w:name w:val="heading 1"/>
    <w:basedOn w:val="Normalny"/>
    <w:next w:val="Normalny"/>
    <w:qFormat/>
    <w:rsid w:val="00C45AFB"/>
    <w:pPr>
      <w:keepNext/>
      <w:numPr>
        <w:numId w:val="1"/>
      </w:numPr>
      <w:spacing w:before="240" w:after="60"/>
      <w:outlineLvl w:val="0"/>
    </w:pPr>
    <w:rPr>
      <w:rFonts w:ascii="Cambria" w:hAnsi="Cambria" w:cs="Cambria"/>
      <w:b/>
      <w:bCs/>
      <w:kern w:val="1"/>
      <w:sz w:val="32"/>
      <w:szCs w:val="32"/>
    </w:rPr>
  </w:style>
  <w:style w:type="paragraph" w:styleId="Nagwek2">
    <w:name w:val="heading 2"/>
    <w:basedOn w:val="Normalny"/>
    <w:next w:val="Normalny"/>
    <w:qFormat/>
    <w:rsid w:val="00C45AFB"/>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rsid w:val="00C45AFB"/>
    <w:pPr>
      <w:keepNext/>
      <w:numPr>
        <w:ilvl w:val="2"/>
        <w:numId w:val="1"/>
      </w:numPr>
      <w:spacing w:before="240" w:after="60"/>
      <w:outlineLvl w:val="2"/>
    </w:pPr>
    <w:rPr>
      <w:rFonts w:ascii="Cambria" w:eastAsia="Times New Roman" w:hAnsi="Cambria" w:cs="Cambria"/>
      <w:b/>
      <w:bCs/>
      <w:sz w:val="26"/>
      <w:szCs w:val="26"/>
    </w:rPr>
  </w:style>
  <w:style w:type="paragraph" w:styleId="Nagwek4">
    <w:name w:val="heading 4"/>
    <w:basedOn w:val="Normalny"/>
    <w:next w:val="Normalny"/>
    <w:qFormat/>
    <w:rsid w:val="00C45AFB"/>
    <w:pPr>
      <w:keepNext/>
      <w:numPr>
        <w:ilvl w:val="3"/>
        <w:numId w:val="1"/>
      </w:numPr>
      <w:spacing w:before="240" w:after="60"/>
      <w:outlineLvl w:val="3"/>
    </w:pPr>
    <w:rPr>
      <w:b/>
      <w:bCs/>
      <w:sz w:val="28"/>
      <w:szCs w:val="28"/>
    </w:rPr>
  </w:style>
  <w:style w:type="paragraph" w:styleId="Nagwek5">
    <w:name w:val="heading 5"/>
    <w:basedOn w:val="Normalny"/>
    <w:next w:val="Normalny"/>
    <w:qFormat/>
    <w:rsid w:val="00C45AFB"/>
    <w:pPr>
      <w:numPr>
        <w:ilvl w:val="4"/>
        <w:numId w:val="1"/>
      </w:numPr>
      <w:spacing w:before="240" w:after="60"/>
      <w:outlineLvl w:val="4"/>
    </w:pPr>
    <w:rPr>
      <w:rFonts w:ascii="Calibri" w:hAnsi="Calibri" w:cs="Calibri"/>
      <w:b/>
      <w:bCs/>
      <w:i/>
      <w:iCs/>
      <w:sz w:val="26"/>
      <w:szCs w:val="26"/>
    </w:rPr>
  </w:style>
  <w:style w:type="paragraph" w:styleId="Nagwek6">
    <w:name w:val="heading 6"/>
    <w:basedOn w:val="Normalny"/>
    <w:next w:val="Normalny"/>
    <w:qFormat/>
    <w:rsid w:val="00C45AFB"/>
    <w:pPr>
      <w:numPr>
        <w:ilvl w:val="5"/>
        <w:numId w:val="1"/>
      </w:numPr>
      <w:tabs>
        <w:tab w:val="left" w:pos="0"/>
      </w:tabs>
      <w:spacing w:before="240" w:after="60"/>
      <w:outlineLvl w:val="5"/>
    </w:pPr>
    <w:rPr>
      <w:rFonts w:ascii="Calibri" w:eastAsia="Times New Roman" w:hAnsi="Calibri" w:cs="Calibri"/>
      <w:b/>
      <w:bCs/>
      <w:sz w:val="22"/>
      <w:szCs w:val="22"/>
    </w:rPr>
  </w:style>
  <w:style w:type="paragraph" w:styleId="Nagwek7">
    <w:name w:val="heading 7"/>
    <w:basedOn w:val="Normalny"/>
    <w:next w:val="Normalny"/>
    <w:qFormat/>
    <w:rsid w:val="00C45AFB"/>
    <w:pPr>
      <w:numPr>
        <w:ilvl w:val="6"/>
        <w:numId w:val="1"/>
      </w:numPr>
      <w:tabs>
        <w:tab w:val="left" w:pos="0"/>
        <w:tab w:val="left" w:pos="1296"/>
      </w:tabs>
      <w:spacing w:before="240" w:after="60"/>
      <w:outlineLvl w:val="6"/>
    </w:pPr>
    <w:rPr>
      <w:rFonts w:eastAsia="Times New Roman"/>
    </w:rPr>
  </w:style>
  <w:style w:type="paragraph" w:styleId="Nagwek8">
    <w:name w:val="heading 8"/>
    <w:basedOn w:val="Normalny"/>
    <w:next w:val="Normalny"/>
    <w:qFormat/>
    <w:rsid w:val="00C45AFB"/>
    <w:pPr>
      <w:numPr>
        <w:ilvl w:val="7"/>
        <w:numId w:val="1"/>
      </w:numPr>
      <w:spacing w:before="240" w:after="60"/>
      <w:outlineLvl w:val="7"/>
    </w:pPr>
    <w:rPr>
      <w:rFonts w:ascii="Calibri" w:eastAsia="Times New Roman" w:hAnsi="Calibri" w:cs="Calibri"/>
      <w:i/>
      <w:iCs/>
    </w:rPr>
  </w:style>
  <w:style w:type="paragraph" w:styleId="Nagwek9">
    <w:name w:val="heading 9"/>
    <w:basedOn w:val="Normalny"/>
    <w:next w:val="Normalny"/>
    <w:qFormat/>
    <w:rsid w:val="00C45AFB"/>
    <w:pPr>
      <w:numPr>
        <w:ilvl w:val="8"/>
        <w:numId w:val="1"/>
      </w:numPr>
      <w:tabs>
        <w:tab w:val="left" w:pos="0"/>
        <w:tab w:val="left" w:pos="1584"/>
      </w:tabs>
      <w:spacing w:before="240" w:after="60"/>
      <w:outlineLvl w:val="8"/>
    </w:pPr>
    <w:rPr>
      <w:rFonts w:ascii="Arial" w:eastAsia="Times New Roman"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45AFB"/>
    <w:rPr>
      <w:rFonts w:ascii="Symbol" w:hAnsi="Symbol" w:cs="Symbol"/>
    </w:rPr>
  </w:style>
  <w:style w:type="character" w:customStyle="1" w:styleId="WW8Num1z1">
    <w:name w:val="WW8Num1z1"/>
    <w:rsid w:val="00C45AFB"/>
  </w:style>
  <w:style w:type="character" w:customStyle="1" w:styleId="WW8Num1z2">
    <w:name w:val="WW8Num1z2"/>
    <w:rsid w:val="00C45AFB"/>
  </w:style>
  <w:style w:type="character" w:customStyle="1" w:styleId="WW8Num1z3">
    <w:name w:val="WW8Num1z3"/>
    <w:rsid w:val="00C45AFB"/>
  </w:style>
  <w:style w:type="character" w:customStyle="1" w:styleId="WW8Num1z4">
    <w:name w:val="WW8Num1z4"/>
    <w:rsid w:val="00C45AFB"/>
  </w:style>
  <w:style w:type="character" w:customStyle="1" w:styleId="WW8Num1z5">
    <w:name w:val="WW8Num1z5"/>
    <w:rsid w:val="00C45AFB"/>
  </w:style>
  <w:style w:type="character" w:customStyle="1" w:styleId="WW8Num1z6">
    <w:name w:val="WW8Num1z6"/>
    <w:rsid w:val="00C45AFB"/>
  </w:style>
  <w:style w:type="character" w:customStyle="1" w:styleId="WW8Num1z7">
    <w:name w:val="WW8Num1z7"/>
    <w:rsid w:val="00C45AFB"/>
  </w:style>
  <w:style w:type="character" w:customStyle="1" w:styleId="WW8Num1z8">
    <w:name w:val="WW8Num1z8"/>
    <w:rsid w:val="00C45AFB"/>
  </w:style>
  <w:style w:type="character" w:customStyle="1" w:styleId="WW8Num2z0">
    <w:name w:val="WW8Num2z0"/>
    <w:rsid w:val="00C45AFB"/>
    <w:rPr>
      <w:rFonts w:ascii="Symbol" w:hAnsi="Symbol" w:cs="Symbol"/>
    </w:rPr>
  </w:style>
  <w:style w:type="character" w:customStyle="1" w:styleId="WW8Num3z0">
    <w:name w:val="WW8Num3z0"/>
    <w:rsid w:val="00C45AFB"/>
    <w:rPr>
      <w:rFonts w:cs="Times New Roman"/>
    </w:rPr>
  </w:style>
  <w:style w:type="character" w:customStyle="1" w:styleId="WW8Num3z1">
    <w:name w:val="WW8Num3z1"/>
    <w:rsid w:val="00C45AFB"/>
    <w:rPr>
      <w:rFonts w:ascii="Cambria" w:eastAsia="Times New Roman" w:hAnsi="Cambria" w:cs="Times New Roman"/>
      <w:b/>
      <w:i w:val="0"/>
      <w:iCs w:val="0"/>
      <w:sz w:val="20"/>
      <w:szCs w:val="20"/>
    </w:rPr>
  </w:style>
  <w:style w:type="character" w:customStyle="1" w:styleId="WW8Num3z2">
    <w:name w:val="WW8Num3z2"/>
    <w:rsid w:val="00C45AFB"/>
  </w:style>
  <w:style w:type="character" w:customStyle="1" w:styleId="WW8Num3z3">
    <w:name w:val="WW8Num3z3"/>
    <w:rsid w:val="00C45AFB"/>
  </w:style>
  <w:style w:type="character" w:customStyle="1" w:styleId="WW8Num3z4">
    <w:name w:val="WW8Num3z4"/>
    <w:rsid w:val="00C45AFB"/>
  </w:style>
  <w:style w:type="character" w:customStyle="1" w:styleId="WW8Num3z5">
    <w:name w:val="WW8Num3z5"/>
    <w:rsid w:val="00C45AFB"/>
  </w:style>
  <w:style w:type="character" w:customStyle="1" w:styleId="WW8Num3z6">
    <w:name w:val="WW8Num3z6"/>
    <w:rsid w:val="00C45AFB"/>
  </w:style>
  <w:style w:type="character" w:customStyle="1" w:styleId="WW8Num3z7">
    <w:name w:val="WW8Num3z7"/>
    <w:rsid w:val="00C45AFB"/>
  </w:style>
  <w:style w:type="character" w:customStyle="1" w:styleId="WW8Num3z8">
    <w:name w:val="WW8Num3z8"/>
    <w:rsid w:val="00C45AFB"/>
  </w:style>
  <w:style w:type="character" w:customStyle="1" w:styleId="WW8Num4z0">
    <w:name w:val="WW8Num4z0"/>
    <w:rsid w:val="00C45AFB"/>
    <w:rPr>
      <w:rFonts w:ascii="Cambria" w:hAnsi="Cambria" w:cs="Times New Roman"/>
      <w:sz w:val="20"/>
      <w:szCs w:val="20"/>
    </w:rPr>
  </w:style>
  <w:style w:type="character" w:customStyle="1" w:styleId="WW8Num5z0">
    <w:name w:val="WW8Num5z0"/>
    <w:rsid w:val="00C45AFB"/>
    <w:rPr>
      <w:i w:val="0"/>
    </w:rPr>
  </w:style>
  <w:style w:type="character" w:customStyle="1" w:styleId="WW8Num5z2">
    <w:name w:val="WW8Num5z2"/>
    <w:rsid w:val="00C45AFB"/>
    <w:rPr>
      <w:rFonts w:ascii="Times New Roman" w:eastAsia="Times New Roman" w:hAnsi="Times New Roman" w:cs="Times New Roman"/>
    </w:rPr>
  </w:style>
  <w:style w:type="character" w:customStyle="1" w:styleId="WW8Num6z0">
    <w:name w:val="WW8Num6z0"/>
    <w:rsid w:val="00C45AFB"/>
    <w:rPr>
      <w:rFonts w:cs="Times New Roman"/>
      <w:b/>
      <w:bCs/>
      <w:i w:val="0"/>
      <w:iCs w:val="0"/>
      <w:sz w:val="20"/>
      <w:szCs w:val="20"/>
    </w:rPr>
  </w:style>
  <w:style w:type="character" w:customStyle="1" w:styleId="WW8Num6z1">
    <w:name w:val="WW8Num6z1"/>
    <w:rsid w:val="00C45AFB"/>
    <w:rPr>
      <w:b/>
    </w:rPr>
  </w:style>
  <w:style w:type="character" w:customStyle="1" w:styleId="WW8Num6z2">
    <w:name w:val="WW8Num6z2"/>
    <w:rsid w:val="00C45AFB"/>
  </w:style>
  <w:style w:type="character" w:customStyle="1" w:styleId="WW8Num6z3">
    <w:name w:val="WW8Num6z3"/>
    <w:rsid w:val="00C45AFB"/>
    <w:rPr>
      <w:rFonts w:ascii="Symbol" w:hAnsi="Symbol" w:cs="Symbol"/>
    </w:rPr>
  </w:style>
  <w:style w:type="character" w:customStyle="1" w:styleId="WW8Num6z4">
    <w:name w:val="WW8Num6z4"/>
    <w:rsid w:val="00C45AFB"/>
  </w:style>
  <w:style w:type="character" w:customStyle="1" w:styleId="WW8Num6z5">
    <w:name w:val="WW8Num6z5"/>
    <w:rsid w:val="00C45AFB"/>
  </w:style>
  <w:style w:type="character" w:customStyle="1" w:styleId="WW8Num6z6">
    <w:name w:val="WW8Num6z6"/>
    <w:rsid w:val="00C45AFB"/>
  </w:style>
  <w:style w:type="character" w:customStyle="1" w:styleId="WW8Num6z7">
    <w:name w:val="WW8Num6z7"/>
    <w:rsid w:val="00C45AFB"/>
  </w:style>
  <w:style w:type="character" w:customStyle="1" w:styleId="WW8Num6z8">
    <w:name w:val="WW8Num6z8"/>
    <w:rsid w:val="00C45AFB"/>
  </w:style>
  <w:style w:type="character" w:customStyle="1" w:styleId="WW8Num7z0">
    <w:name w:val="WW8Num7z0"/>
    <w:rsid w:val="00C45AFB"/>
    <w:rPr>
      <w:rFonts w:ascii="StarSymbol" w:hAnsi="StarSymbol" w:cs="StarSymbol"/>
    </w:rPr>
  </w:style>
  <w:style w:type="character" w:customStyle="1" w:styleId="WW8Num8z0">
    <w:name w:val="WW8Num8z0"/>
    <w:rsid w:val="00C45AFB"/>
  </w:style>
  <w:style w:type="character" w:customStyle="1" w:styleId="WW8Num8z1">
    <w:name w:val="WW8Num8z1"/>
    <w:rsid w:val="00C45AFB"/>
    <w:rPr>
      <w:rFonts w:cs="Tahoma"/>
    </w:rPr>
  </w:style>
  <w:style w:type="character" w:customStyle="1" w:styleId="WW8Num8z2">
    <w:name w:val="WW8Num8z2"/>
    <w:rsid w:val="00C45AFB"/>
  </w:style>
  <w:style w:type="character" w:customStyle="1" w:styleId="WW8Num8z3">
    <w:name w:val="WW8Num8z3"/>
    <w:rsid w:val="00C45AFB"/>
  </w:style>
  <w:style w:type="character" w:customStyle="1" w:styleId="WW8Num8z4">
    <w:name w:val="WW8Num8z4"/>
    <w:rsid w:val="00C45AFB"/>
  </w:style>
  <w:style w:type="character" w:customStyle="1" w:styleId="WW8Num8z5">
    <w:name w:val="WW8Num8z5"/>
    <w:rsid w:val="00C45AFB"/>
  </w:style>
  <w:style w:type="character" w:customStyle="1" w:styleId="WW8Num8z6">
    <w:name w:val="WW8Num8z6"/>
    <w:rsid w:val="00C45AFB"/>
  </w:style>
  <w:style w:type="character" w:customStyle="1" w:styleId="WW8Num8z7">
    <w:name w:val="WW8Num8z7"/>
    <w:rsid w:val="00C45AFB"/>
  </w:style>
  <w:style w:type="character" w:customStyle="1" w:styleId="WW8Num8z8">
    <w:name w:val="WW8Num8z8"/>
    <w:rsid w:val="00C45AFB"/>
  </w:style>
  <w:style w:type="character" w:customStyle="1" w:styleId="WW8Num9z0">
    <w:name w:val="WW8Num9z0"/>
    <w:rsid w:val="00C45AFB"/>
    <w:rPr>
      <w:rFonts w:ascii="Cambria" w:hAnsi="Cambria" w:cs="Times New Roman"/>
      <w:strike/>
      <w:color w:val="FF0000"/>
      <w:sz w:val="20"/>
      <w:szCs w:val="20"/>
    </w:rPr>
  </w:style>
  <w:style w:type="character" w:customStyle="1" w:styleId="WW8Num10z0">
    <w:name w:val="WW8Num10z0"/>
    <w:rsid w:val="00C45AFB"/>
    <w:rPr>
      <w:rFonts w:cs="Times New Roman"/>
    </w:rPr>
  </w:style>
  <w:style w:type="character" w:customStyle="1" w:styleId="WW8Num10z1">
    <w:name w:val="WW8Num10z1"/>
    <w:rsid w:val="00C45AFB"/>
    <w:rPr>
      <w:rFonts w:cs="Times New Roman"/>
      <w:i w:val="0"/>
      <w:iCs w:val="0"/>
    </w:rPr>
  </w:style>
  <w:style w:type="character" w:customStyle="1" w:styleId="WW8Num10z2">
    <w:name w:val="WW8Num10z2"/>
    <w:rsid w:val="00C45AFB"/>
  </w:style>
  <w:style w:type="character" w:customStyle="1" w:styleId="WW8Num10z3">
    <w:name w:val="WW8Num10z3"/>
    <w:rsid w:val="00C45AFB"/>
  </w:style>
  <w:style w:type="character" w:customStyle="1" w:styleId="WW8Num10z4">
    <w:name w:val="WW8Num10z4"/>
    <w:rsid w:val="00C45AFB"/>
  </w:style>
  <w:style w:type="character" w:customStyle="1" w:styleId="WW8Num10z5">
    <w:name w:val="WW8Num10z5"/>
    <w:rsid w:val="00C45AFB"/>
  </w:style>
  <w:style w:type="character" w:customStyle="1" w:styleId="WW8Num10z6">
    <w:name w:val="WW8Num10z6"/>
    <w:rsid w:val="00C45AFB"/>
  </w:style>
  <w:style w:type="character" w:customStyle="1" w:styleId="WW8Num10z7">
    <w:name w:val="WW8Num10z7"/>
    <w:rsid w:val="00C45AFB"/>
  </w:style>
  <w:style w:type="character" w:customStyle="1" w:styleId="WW8Num10z8">
    <w:name w:val="WW8Num10z8"/>
    <w:rsid w:val="00C45AFB"/>
  </w:style>
  <w:style w:type="character" w:customStyle="1" w:styleId="WW8Num11z0">
    <w:name w:val="WW8Num11z0"/>
    <w:rsid w:val="00C45AFB"/>
    <w:rPr>
      <w:rFonts w:ascii="Cambria" w:eastAsia="Times New Roman" w:hAnsi="Cambria" w:cs="Times New Roman"/>
      <w:sz w:val="20"/>
      <w:szCs w:val="20"/>
      <w:lang w:val="pl-PL"/>
    </w:rPr>
  </w:style>
  <w:style w:type="character" w:customStyle="1" w:styleId="WW8Num11z2">
    <w:name w:val="WW8Num11z2"/>
    <w:rsid w:val="00C45AFB"/>
    <w:rPr>
      <w:b w:val="0"/>
      <w:i w:val="0"/>
    </w:rPr>
  </w:style>
  <w:style w:type="character" w:customStyle="1" w:styleId="WW8Num12z0">
    <w:name w:val="WW8Num12z0"/>
    <w:rsid w:val="00C45AFB"/>
    <w:rPr>
      <w:rFonts w:cs="Times New Roman"/>
    </w:rPr>
  </w:style>
  <w:style w:type="character" w:customStyle="1" w:styleId="WW8Num13z0">
    <w:name w:val="WW8Num13z0"/>
    <w:rsid w:val="00C45AFB"/>
    <w:rPr>
      <w:rFonts w:ascii="Tahoma" w:hAnsi="Tahoma" w:cs="Tahoma"/>
      <w:b w:val="0"/>
      <w:i w:val="0"/>
      <w:sz w:val="20"/>
      <w:szCs w:val="20"/>
    </w:rPr>
  </w:style>
  <w:style w:type="character" w:customStyle="1" w:styleId="WW8Num13z1">
    <w:name w:val="WW8Num13z1"/>
    <w:rsid w:val="00C45AFB"/>
    <w:rPr>
      <w:rFonts w:cs="Cambria"/>
    </w:rPr>
  </w:style>
  <w:style w:type="character" w:customStyle="1" w:styleId="WW8Num13z2">
    <w:name w:val="WW8Num13z2"/>
    <w:rsid w:val="00C45AFB"/>
    <w:rPr>
      <w:rFonts w:ascii="Wingdings" w:hAnsi="Wingdings" w:cs="Wingdings"/>
    </w:rPr>
  </w:style>
  <w:style w:type="character" w:customStyle="1" w:styleId="WW8Num13z3">
    <w:name w:val="WW8Num13z3"/>
    <w:rsid w:val="00C45AFB"/>
  </w:style>
  <w:style w:type="character" w:customStyle="1" w:styleId="WW8Num13z4">
    <w:name w:val="WW8Num13z4"/>
    <w:rsid w:val="00C45AFB"/>
    <w:rPr>
      <w:rFonts w:ascii="Courier New" w:hAnsi="Courier New" w:cs="Courier New"/>
    </w:rPr>
  </w:style>
  <w:style w:type="character" w:customStyle="1" w:styleId="WW8Num13z5">
    <w:name w:val="WW8Num13z5"/>
    <w:rsid w:val="00C45AFB"/>
  </w:style>
  <w:style w:type="character" w:customStyle="1" w:styleId="WW8Num13z6">
    <w:name w:val="WW8Num13z6"/>
    <w:rsid w:val="00C45AFB"/>
  </w:style>
  <w:style w:type="character" w:customStyle="1" w:styleId="WW8Num13z7">
    <w:name w:val="WW8Num13z7"/>
    <w:rsid w:val="00C45AFB"/>
  </w:style>
  <w:style w:type="character" w:customStyle="1" w:styleId="WW8Num13z8">
    <w:name w:val="WW8Num13z8"/>
    <w:rsid w:val="00C45AFB"/>
  </w:style>
  <w:style w:type="character" w:customStyle="1" w:styleId="WW8Num14z0">
    <w:name w:val="WW8Num14z0"/>
    <w:rsid w:val="00C45AFB"/>
    <w:rPr>
      <w:rFonts w:cs="Times New Roman"/>
      <w:i w:val="0"/>
      <w:iCs w:val="0"/>
    </w:rPr>
  </w:style>
  <w:style w:type="character" w:customStyle="1" w:styleId="WW8Num14z1">
    <w:name w:val="WW8Num14z1"/>
    <w:rsid w:val="00C45AFB"/>
    <w:rPr>
      <w:rFonts w:cs="Times New Roman"/>
      <w:b/>
      <w:bCs/>
    </w:rPr>
  </w:style>
  <w:style w:type="character" w:customStyle="1" w:styleId="WW8Num14z2">
    <w:name w:val="WW8Num14z2"/>
    <w:rsid w:val="00C45AFB"/>
  </w:style>
  <w:style w:type="character" w:customStyle="1" w:styleId="WW8Num14z3">
    <w:name w:val="WW8Num14z3"/>
    <w:rsid w:val="00C45AFB"/>
  </w:style>
  <w:style w:type="character" w:customStyle="1" w:styleId="WW8Num14z4">
    <w:name w:val="WW8Num14z4"/>
    <w:rsid w:val="00C45AFB"/>
  </w:style>
  <w:style w:type="character" w:customStyle="1" w:styleId="WW8Num14z5">
    <w:name w:val="WW8Num14z5"/>
    <w:rsid w:val="00C45AFB"/>
  </w:style>
  <w:style w:type="character" w:customStyle="1" w:styleId="WW8Num14z6">
    <w:name w:val="WW8Num14z6"/>
    <w:rsid w:val="00C45AFB"/>
  </w:style>
  <w:style w:type="character" w:customStyle="1" w:styleId="WW8Num14z7">
    <w:name w:val="WW8Num14z7"/>
    <w:rsid w:val="00C45AFB"/>
  </w:style>
  <w:style w:type="character" w:customStyle="1" w:styleId="WW8Num14z8">
    <w:name w:val="WW8Num14z8"/>
    <w:rsid w:val="00C45AFB"/>
  </w:style>
  <w:style w:type="character" w:customStyle="1" w:styleId="WW8Num15z0">
    <w:name w:val="WW8Num15z0"/>
    <w:rsid w:val="00C45AFB"/>
    <w:rPr>
      <w:rFonts w:cs="Times New Roman"/>
    </w:rPr>
  </w:style>
  <w:style w:type="character" w:customStyle="1" w:styleId="WW8Num16z0">
    <w:name w:val="WW8Num16z0"/>
    <w:rsid w:val="00C45AFB"/>
    <w:rPr>
      <w:b/>
    </w:rPr>
  </w:style>
  <w:style w:type="character" w:customStyle="1" w:styleId="WW8Num17z0">
    <w:name w:val="WW8Num17z0"/>
    <w:rsid w:val="00C45AFB"/>
    <w:rPr>
      <w:rFonts w:ascii="Cambria" w:hAnsi="Cambria" w:cs="Arial"/>
      <w:bCs/>
      <w:sz w:val="20"/>
      <w:szCs w:val="20"/>
      <w:u w:val="none"/>
    </w:rPr>
  </w:style>
  <w:style w:type="character" w:customStyle="1" w:styleId="WW8Num17z1">
    <w:name w:val="WW8Num17z1"/>
    <w:rsid w:val="00C45AFB"/>
  </w:style>
  <w:style w:type="character" w:customStyle="1" w:styleId="WW8Num17z2">
    <w:name w:val="WW8Num17z2"/>
    <w:rsid w:val="00C45AFB"/>
    <w:rPr>
      <w:b w:val="0"/>
    </w:rPr>
  </w:style>
  <w:style w:type="character" w:customStyle="1" w:styleId="WW8Num17z3">
    <w:name w:val="WW8Num17z3"/>
    <w:rsid w:val="00C45AFB"/>
  </w:style>
  <w:style w:type="character" w:customStyle="1" w:styleId="WW8Num17z4">
    <w:name w:val="WW8Num17z4"/>
    <w:rsid w:val="00C45AFB"/>
  </w:style>
  <w:style w:type="character" w:customStyle="1" w:styleId="WW8Num17z5">
    <w:name w:val="WW8Num17z5"/>
    <w:rsid w:val="00C45AFB"/>
  </w:style>
  <w:style w:type="character" w:customStyle="1" w:styleId="WW8Num17z6">
    <w:name w:val="WW8Num17z6"/>
    <w:rsid w:val="00C45AFB"/>
  </w:style>
  <w:style w:type="character" w:customStyle="1" w:styleId="WW8Num17z7">
    <w:name w:val="WW8Num17z7"/>
    <w:rsid w:val="00C45AFB"/>
  </w:style>
  <w:style w:type="character" w:customStyle="1" w:styleId="WW8Num17z8">
    <w:name w:val="WW8Num17z8"/>
    <w:rsid w:val="00C45AFB"/>
  </w:style>
  <w:style w:type="character" w:customStyle="1" w:styleId="WW8Num18z0">
    <w:name w:val="WW8Num18z0"/>
    <w:rsid w:val="00C45AFB"/>
  </w:style>
  <w:style w:type="character" w:customStyle="1" w:styleId="WW8Num19z0">
    <w:name w:val="WW8Num19z0"/>
    <w:rsid w:val="00C45AFB"/>
    <w:rPr>
      <w:i w:val="0"/>
    </w:rPr>
  </w:style>
  <w:style w:type="character" w:customStyle="1" w:styleId="WW8Num20z0">
    <w:name w:val="WW8Num20z0"/>
    <w:rsid w:val="00C45AFB"/>
    <w:rPr>
      <w:rFonts w:ascii="Symbol" w:hAnsi="Symbol" w:cs="Symbol"/>
    </w:rPr>
  </w:style>
  <w:style w:type="character" w:customStyle="1" w:styleId="WW8Num20z1">
    <w:name w:val="WW8Num20z1"/>
    <w:rsid w:val="00C45AFB"/>
    <w:rPr>
      <w:rFonts w:ascii="Courier New" w:hAnsi="Courier New" w:cs="Courier New"/>
    </w:rPr>
  </w:style>
  <w:style w:type="character" w:customStyle="1" w:styleId="WW8Num21z0">
    <w:name w:val="WW8Num21z0"/>
    <w:rsid w:val="00C45AFB"/>
  </w:style>
  <w:style w:type="character" w:customStyle="1" w:styleId="WW8Num21z1">
    <w:name w:val="WW8Num21z1"/>
    <w:rsid w:val="00C45AFB"/>
    <w:rPr>
      <w:rFonts w:cs="Arial"/>
    </w:rPr>
  </w:style>
  <w:style w:type="character" w:customStyle="1" w:styleId="WW8Num21z2">
    <w:name w:val="WW8Num21z2"/>
    <w:rsid w:val="00C45AFB"/>
  </w:style>
  <w:style w:type="character" w:customStyle="1" w:styleId="WW8Num21z3">
    <w:name w:val="WW8Num21z3"/>
    <w:rsid w:val="00C45AFB"/>
  </w:style>
  <w:style w:type="character" w:customStyle="1" w:styleId="WW8Num21z4">
    <w:name w:val="WW8Num21z4"/>
    <w:rsid w:val="00C45AFB"/>
  </w:style>
  <w:style w:type="character" w:customStyle="1" w:styleId="WW8Num21z5">
    <w:name w:val="WW8Num21z5"/>
    <w:rsid w:val="00C45AFB"/>
  </w:style>
  <w:style w:type="character" w:customStyle="1" w:styleId="WW8Num21z6">
    <w:name w:val="WW8Num21z6"/>
    <w:rsid w:val="00C45AFB"/>
  </w:style>
  <w:style w:type="character" w:customStyle="1" w:styleId="WW8Num21z7">
    <w:name w:val="WW8Num21z7"/>
    <w:rsid w:val="00C45AFB"/>
  </w:style>
  <w:style w:type="character" w:customStyle="1" w:styleId="WW8Num21z8">
    <w:name w:val="WW8Num21z8"/>
    <w:rsid w:val="00C45AFB"/>
  </w:style>
  <w:style w:type="character" w:customStyle="1" w:styleId="WW8Num22z0">
    <w:name w:val="WW8Num22z0"/>
    <w:rsid w:val="00C45AFB"/>
    <w:rPr>
      <w:i w:val="0"/>
    </w:rPr>
  </w:style>
  <w:style w:type="character" w:customStyle="1" w:styleId="WW8Num23z0">
    <w:name w:val="WW8Num23z0"/>
    <w:rsid w:val="00C45AFB"/>
    <w:rPr>
      <w:rFonts w:ascii="Cambria" w:hAnsi="Cambria" w:cs="Times New Roman"/>
      <w:b/>
      <w:bCs/>
      <w:i w:val="0"/>
      <w:iCs w:val="0"/>
      <w:sz w:val="20"/>
      <w:szCs w:val="20"/>
    </w:rPr>
  </w:style>
  <w:style w:type="character" w:customStyle="1" w:styleId="WW8Num23z1">
    <w:name w:val="WW8Num23z1"/>
    <w:rsid w:val="00C45AFB"/>
    <w:rPr>
      <w:rFonts w:cs="Times New Roman"/>
    </w:rPr>
  </w:style>
  <w:style w:type="character" w:customStyle="1" w:styleId="WW8Num23z2">
    <w:name w:val="WW8Num23z2"/>
    <w:rsid w:val="00C45AFB"/>
  </w:style>
  <w:style w:type="character" w:customStyle="1" w:styleId="WW8Num23z3">
    <w:name w:val="WW8Num23z3"/>
    <w:rsid w:val="00C45AFB"/>
  </w:style>
  <w:style w:type="character" w:customStyle="1" w:styleId="WW8Num23z4">
    <w:name w:val="WW8Num23z4"/>
    <w:rsid w:val="00C45AFB"/>
  </w:style>
  <w:style w:type="character" w:customStyle="1" w:styleId="WW8Num23z5">
    <w:name w:val="WW8Num23z5"/>
    <w:rsid w:val="00C45AFB"/>
  </w:style>
  <w:style w:type="character" w:customStyle="1" w:styleId="WW8Num23z6">
    <w:name w:val="WW8Num23z6"/>
    <w:rsid w:val="00C45AFB"/>
  </w:style>
  <w:style w:type="character" w:customStyle="1" w:styleId="WW8Num23z7">
    <w:name w:val="WW8Num23z7"/>
    <w:rsid w:val="00C45AFB"/>
  </w:style>
  <w:style w:type="character" w:customStyle="1" w:styleId="WW8Num23z8">
    <w:name w:val="WW8Num23z8"/>
    <w:rsid w:val="00C45AFB"/>
  </w:style>
  <w:style w:type="character" w:customStyle="1" w:styleId="WW8Num24z0">
    <w:name w:val="WW8Num24z0"/>
    <w:rsid w:val="00C45AFB"/>
    <w:rPr>
      <w:rFonts w:ascii="Verdana" w:hAnsi="Verdana" w:cs="Verdana"/>
      <w:b w:val="0"/>
      <w:bCs w:val="0"/>
      <w:i w:val="0"/>
      <w:iCs w:val="0"/>
      <w:caps w:val="0"/>
      <w:smallCaps w:val="0"/>
      <w:strike w:val="0"/>
      <w:dstrike w:val="0"/>
      <w:vanish w:val="0"/>
      <w:color w:val="000000"/>
      <w:position w:val="0"/>
      <w:sz w:val="16"/>
      <w:szCs w:val="16"/>
      <w:vertAlign w:val="baseline"/>
    </w:rPr>
  </w:style>
  <w:style w:type="character" w:customStyle="1" w:styleId="WW8Num24z1">
    <w:name w:val="WW8Num24z1"/>
    <w:rsid w:val="00C45AFB"/>
    <w:rPr>
      <w:rFonts w:ascii="Courier New" w:hAnsi="Courier New" w:cs="Courier New"/>
      <w:sz w:val="20"/>
      <w:szCs w:val="20"/>
    </w:rPr>
  </w:style>
  <w:style w:type="character" w:customStyle="1" w:styleId="WW8Num25z0">
    <w:name w:val="WW8Num25z0"/>
    <w:rsid w:val="00C45AFB"/>
    <w:rPr>
      <w:rFonts w:cs="Cambria"/>
      <w:lang w:val="en-US"/>
    </w:rPr>
  </w:style>
  <w:style w:type="character" w:customStyle="1" w:styleId="WW8Num26z0">
    <w:name w:val="WW8Num26z0"/>
    <w:rsid w:val="00C45AFB"/>
    <w:rPr>
      <w:rFonts w:cs="Cambria"/>
    </w:rPr>
  </w:style>
  <w:style w:type="character" w:customStyle="1" w:styleId="WW8Num27z0">
    <w:name w:val="WW8Num27z0"/>
    <w:rsid w:val="00C45AFB"/>
    <w:rPr>
      <w:rFonts w:ascii="Symbol" w:hAnsi="Symbol" w:cs="Symbol"/>
    </w:rPr>
  </w:style>
  <w:style w:type="character" w:customStyle="1" w:styleId="WW8Num28z0">
    <w:name w:val="WW8Num28z0"/>
    <w:rsid w:val="00C45AFB"/>
    <w:rPr>
      <w:b/>
    </w:rPr>
  </w:style>
  <w:style w:type="character" w:customStyle="1" w:styleId="WW8Num29z0">
    <w:name w:val="WW8Num29z0"/>
    <w:rsid w:val="00C45AFB"/>
    <w:rPr>
      <w:rFonts w:cs="Arial"/>
      <w:b w:val="0"/>
      <w:i w:val="0"/>
    </w:rPr>
  </w:style>
  <w:style w:type="character" w:customStyle="1" w:styleId="WW8Num12z1">
    <w:name w:val="WW8Num12z1"/>
    <w:rsid w:val="00C45AFB"/>
    <w:rPr>
      <w:rFonts w:cs="Times New Roman"/>
      <w:b w:val="0"/>
      <w:bCs w:val="0"/>
      <w:i w:val="0"/>
      <w:iCs w:val="0"/>
    </w:rPr>
  </w:style>
  <w:style w:type="character" w:customStyle="1" w:styleId="WW8Num12z2">
    <w:name w:val="WW8Num12z2"/>
    <w:rsid w:val="00C45AFB"/>
  </w:style>
  <w:style w:type="character" w:customStyle="1" w:styleId="WW8Num12z3">
    <w:name w:val="WW8Num12z3"/>
    <w:rsid w:val="00C45AFB"/>
  </w:style>
  <w:style w:type="character" w:customStyle="1" w:styleId="WW8Num12z4">
    <w:name w:val="WW8Num12z4"/>
    <w:rsid w:val="00C45AFB"/>
  </w:style>
  <w:style w:type="character" w:customStyle="1" w:styleId="WW8Num12z5">
    <w:name w:val="WW8Num12z5"/>
    <w:rsid w:val="00C45AFB"/>
  </w:style>
  <w:style w:type="character" w:customStyle="1" w:styleId="WW8Num12z6">
    <w:name w:val="WW8Num12z6"/>
    <w:rsid w:val="00C45AFB"/>
  </w:style>
  <w:style w:type="character" w:customStyle="1" w:styleId="WW8Num12z7">
    <w:name w:val="WW8Num12z7"/>
    <w:rsid w:val="00C45AFB"/>
  </w:style>
  <w:style w:type="character" w:customStyle="1" w:styleId="WW8Num12z8">
    <w:name w:val="WW8Num12z8"/>
    <w:rsid w:val="00C45AFB"/>
  </w:style>
  <w:style w:type="character" w:customStyle="1" w:styleId="WW8Num16z2">
    <w:name w:val="WW8Num16z2"/>
    <w:rsid w:val="00C45AFB"/>
    <w:rPr>
      <w:b w:val="0"/>
      <w:i w:val="0"/>
    </w:rPr>
  </w:style>
  <w:style w:type="character" w:customStyle="1" w:styleId="WW8Num18z1">
    <w:name w:val="WW8Num18z1"/>
    <w:rsid w:val="00C45AFB"/>
    <w:rPr>
      <w:rFonts w:cs="Cambria"/>
    </w:rPr>
  </w:style>
  <w:style w:type="character" w:customStyle="1" w:styleId="WW8Num18z2">
    <w:name w:val="WW8Num18z2"/>
    <w:rsid w:val="00C45AFB"/>
    <w:rPr>
      <w:u w:val="none"/>
    </w:rPr>
  </w:style>
  <w:style w:type="character" w:customStyle="1" w:styleId="WW8Num18z3">
    <w:name w:val="WW8Num18z3"/>
    <w:rsid w:val="00C45AFB"/>
  </w:style>
  <w:style w:type="character" w:customStyle="1" w:styleId="WW8Num18z4">
    <w:name w:val="WW8Num18z4"/>
    <w:rsid w:val="00C45AFB"/>
  </w:style>
  <w:style w:type="character" w:customStyle="1" w:styleId="WW8Num18z5">
    <w:name w:val="WW8Num18z5"/>
    <w:rsid w:val="00C45AFB"/>
  </w:style>
  <w:style w:type="character" w:customStyle="1" w:styleId="WW8Num18z6">
    <w:name w:val="WW8Num18z6"/>
    <w:rsid w:val="00C45AFB"/>
  </w:style>
  <w:style w:type="character" w:customStyle="1" w:styleId="WW8Num18z7">
    <w:name w:val="WW8Num18z7"/>
    <w:rsid w:val="00C45AFB"/>
  </w:style>
  <w:style w:type="character" w:customStyle="1" w:styleId="WW8Num18z8">
    <w:name w:val="WW8Num18z8"/>
    <w:rsid w:val="00C45AFB"/>
  </w:style>
  <w:style w:type="character" w:customStyle="1" w:styleId="WW8Num19z1">
    <w:name w:val="WW8Num19z1"/>
    <w:rsid w:val="00C45AFB"/>
    <w:rPr>
      <w:b w:val="0"/>
      <w:i w:val="0"/>
    </w:rPr>
  </w:style>
  <w:style w:type="character" w:customStyle="1" w:styleId="WW8Num19z2">
    <w:name w:val="WW8Num19z2"/>
    <w:rsid w:val="00C45AFB"/>
    <w:rPr>
      <w:b w:val="0"/>
    </w:rPr>
  </w:style>
  <w:style w:type="character" w:customStyle="1" w:styleId="WW8Num19z3">
    <w:name w:val="WW8Num19z3"/>
    <w:rsid w:val="00C45AFB"/>
  </w:style>
  <w:style w:type="character" w:customStyle="1" w:styleId="WW8Num19z4">
    <w:name w:val="WW8Num19z4"/>
    <w:rsid w:val="00C45AFB"/>
  </w:style>
  <w:style w:type="character" w:customStyle="1" w:styleId="WW8Num19z5">
    <w:name w:val="WW8Num19z5"/>
    <w:rsid w:val="00C45AFB"/>
  </w:style>
  <w:style w:type="character" w:customStyle="1" w:styleId="WW8Num19z6">
    <w:name w:val="WW8Num19z6"/>
    <w:rsid w:val="00C45AFB"/>
  </w:style>
  <w:style w:type="character" w:customStyle="1" w:styleId="WW8Num19z7">
    <w:name w:val="WW8Num19z7"/>
    <w:rsid w:val="00C45AFB"/>
  </w:style>
  <w:style w:type="character" w:customStyle="1" w:styleId="WW8Num19z8">
    <w:name w:val="WW8Num19z8"/>
    <w:rsid w:val="00C45AFB"/>
  </w:style>
  <w:style w:type="character" w:customStyle="1" w:styleId="WW8Num25z1">
    <w:name w:val="WW8Num25z1"/>
    <w:rsid w:val="00C45AFB"/>
  </w:style>
  <w:style w:type="character" w:customStyle="1" w:styleId="WW8Num25z2">
    <w:name w:val="WW8Num25z2"/>
    <w:rsid w:val="00C45AFB"/>
    <w:rPr>
      <w:b w:val="0"/>
    </w:rPr>
  </w:style>
  <w:style w:type="character" w:customStyle="1" w:styleId="WW8Num25z3">
    <w:name w:val="WW8Num25z3"/>
    <w:rsid w:val="00C45AFB"/>
  </w:style>
  <w:style w:type="character" w:customStyle="1" w:styleId="WW8Num25z4">
    <w:name w:val="WW8Num25z4"/>
    <w:rsid w:val="00C45AFB"/>
  </w:style>
  <w:style w:type="character" w:customStyle="1" w:styleId="WW8Num25z5">
    <w:name w:val="WW8Num25z5"/>
    <w:rsid w:val="00C45AFB"/>
  </w:style>
  <w:style w:type="character" w:customStyle="1" w:styleId="WW8Num25z6">
    <w:name w:val="WW8Num25z6"/>
    <w:rsid w:val="00C45AFB"/>
  </w:style>
  <w:style w:type="character" w:customStyle="1" w:styleId="WW8Num25z7">
    <w:name w:val="WW8Num25z7"/>
    <w:rsid w:val="00C45AFB"/>
  </w:style>
  <w:style w:type="character" w:customStyle="1" w:styleId="WW8Num25z8">
    <w:name w:val="WW8Num25z8"/>
    <w:rsid w:val="00C45AFB"/>
  </w:style>
  <w:style w:type="character" w:customStyle="1" w:styleId="WW8Num28z1">
    <w:name w:val="WW8Num28z1"/>
    <w:rsid w:val="00C45AFB"/>
    <w:rPr>
      <w:rFonts w:ascii="Cambria" w:eastAsia="Times New Roman" w:hAnsi="Cambria" w:cs="Tahoma"/>
      <w:b w:val="0"/>
      <w:sz w:val="20"/>
      <w:szCs w:val="20"/>
    </w:rPr>
  </w:style>
  <w:style w:type="character" w:customStyle="1" w:styleId="WW8Num29z1">
    <w:name w:val="WW8Num29z1"/>
    <w:rsid w:val="00C45AFB"/>
    <w:rPr>
      <w:rFonts w:ascii="Tahoma" w:eastAsia="Batang" w:hAnsi="Tahoma" w:cs="Tahoma"/>
      <w:b w:val="0"/>
      <w:sz w:val="20"/>
      <w:szCs w:val="20"/>
    </w:rPr>
  </w:style>
  <w:style w:type="character" w:customStyle="1" w:styleId="WW8Num30z0">
    <w:name w:val="WW8Num30z0"/>
    <w:rsid w:val="00C45AFB"/>
    <w:rPr>
      <w:u w:val="none"/>
    </w:rPr>
  </w:style>
  <w:style w:type="character" w:customStyle="1" w:styleId="WW8Num31z0">
    <w:name w:val="WW8Num31z0"/>
    <w:rsid w:val="00C45AFB"/>
    <w:rPr>
      <w:rFonts w:ascii="Cambria" w:hAnsi="Cambria" w:cs="Cambria"/>
      <w:b/>
      <w:sz w:val="20"/>
      <w:szCs w:val="20"/>
    </w:rPr>
  </w:style>
  <w:style w:type="character" w:customStyle="1" w:styleId="WW8Num31z1">
    <w:name w:val="WW8Num31z1"/>
    <w:rsid w:val="00C45AFB"/>
  </w:style>
  <w:style w:type="character" w:customStyle="1" w:styleId="WW8Num31z2">
    <w:name w:val="WW8Num31z2"/>
    <w:rsid w:val="00C45AFB"/>
  </w:style>
  <w:style w:type="character" w:customStyle="1" w:styleId="WW8Num31z3">
    <w:name w:val="WW8Num31z3"/>
    <w:rsid w:val="00C45AFB"/>
  </w:style>
  <w:style w:type="character" w:customStyle="1" w:styleId="WW8Num31z4">
    <w:name w:val="WW8Num31z4"/>
    <w:rsid w:val="00C45AFB"/>
  </w:style>
  <w:style w:type="character" w:customStyle="1" w:styleId="WW8Num31z5">
    <w:name w:val="WW8Num31z5"/>
    <w:rsid w:val="00C45AFB"/>
  </w:style>
  <w:style w:type="character" w:customStyle="1" w:styleId="WW8Num31z6">
    <w:name w:val="WW8Num31z6"/>
    <w:rsid w:val="00C45AFB"/>
  </w:style>
  <w:style w:type="character" w:customStyle="1" w:styleId="WW8Num31z7">
    <w:name w:val="WW8Num31z7"/>
    <w:rsid w:val="00C45AFB"/>
  </w:style>
  <w:style w:type="character" w:customStyle="1" w:styleId="WW8Num31z8">
    <w:name w:val="WW8Num31z8"/>
    <w:rsid w:val="00C45AFB"/>
  </w:style>
  <w:style w:type="character" w:customStyle="1" w:styleId="WW8Num32z0">
    <w:name w:val="WW8Num32z0"/>
    <w:rsid w:val="00C45AFB"/>
    <w:rPr>
      <w:rFonts w:ascii="Symbol" w:hAnsi="Symbol" w:cs="Symbol"/>
      <w:b/>
      <w:bCs/>
      <w:sz w:val="20"/>
      <w:szCs w:val="20"/>
    </w:rPr>
  </w:style>
  <w:style w:type="character" w:customStyle="1" w:styleId="WW8Num32z1">
    <w:name w:val="WW8Num32z1"/>
    <w:rsid w:val="00C45AFB"/>
    <w:rPr>
      <w:rFonts w:ascii="Courier New" w:hAnsi="Courier New" w:cs="Courier New"/>
      <w:sz w:val="20"/>
      <w:szCs w:val="20"/>
    </w:rPr>
  </w:style>
  <w:style w:type="character" w:customStyle="1" w:styleId="WW8Num33z0">
    <w:name w:val="WW8Num33z0"/>
    <w:rsid w:val="00C45AFB"/>
  </w:style>
  <w:style w:type="character" w:customStyle="1" w:styleId="WW8Num33z1">
    <w:name w:val="WW8Num33z1"/>
    <w:rsid w:val="00C45AFB"/>
  </w:style>
  <w:style w:type="character" w:customStyle="1" w:styleId="WW8Num33z2">
    <w:name w:val="WW8Num33z2"/>
    <w:rsid w:val="00C45AFB"/>
  </w:style>
  <w:style w:type="character" w:customStyle="1" w:styleId="WW8Num33z3">
    <w:name w:val="WW8Num33z3"/>
    <w:rsid w:val="00C45AFB"/>
  </w:style>
  <w:style w:type="character" w:customStyle="1" w:styleId="WW8Num33z4">
    <w:name w:val="WW8Num33z4"/>
    <w:rsid w:val="00C45AFB"/>
  </w:style>
  <w:style w:type="character" w:customStyle="1" w:styleId="WW8Num33z5">
    <w:name w:val="WW8Num33z5"/>
    <w:rsid w:val="00C45AFB"/>
  </w:style>
  <w:style w:type="character" w:customStyle="1" w:styleId="WW8Num33z6">
    <w:name w:val="WW8Num33z6"/>
    <w:rsid w:val="00C45AFB"/>
  </w:style>
  <w:style w:type="character" w:customStyle="1" w:styleId="WW8Num33z7">
    <w:name w:val="WW8Num33z7"/>
    <w:rsid w:val="00C45AFB"/>
  </w:style>
  <w:style w:type="character" w:customStyle="1" w:styleId="WW8Num33z8">
    <w:name w:val="WW8Num33z8"/>
    <w:rsid w:val="00C45AFB"/>
  </w:style>
  <w:style w:type="character" w:customStyle="1" w:styleId="WW8Num34z0">
    <w:name w:val="WW8Num34z0"/>
    <w:rsid w:val="00C45AFB"/>
    <w:rPr>
      <w:rFonts w:ascii="Symbol" w:hAnsi="Symbol" w:cs="Symbol"/>
      <w:sz w:val="20"/>
      <w:szCs w:val="20"/>
      <w:lang w:val="en-US"/>
    </w:rPr>
  </w:style>
  <w:style w:type="character" w:customStyle="1" w:styleId="WW8Num34z1">
    <w:name w:val="WW8Num34z1"/>
    <w:rsid w:val="00C45AFB"/>
    <w:rPr>
      <w:rFonts w:ascii="Courier New" w:hAnsi="Courier New" w:cs="Courier New"/>
    </w:rPr>
  </w:style>
  <w:style w:type="character" w:customStyle="1" w:styleId="WW8Num34z2">
    <w:name w:val="WW8Num34z2"/>
    <w:rsid w:val="00C45AFB"/>
    <w:rPr>
      <w:rFonts w:ascii="Wingdings" w:hAnsi="Wingdings" w:cs="Wingdings"/>
    </w:rPr>
  </w:style>
  <w:style w:type="character" w:customStyle="1" w:styleId="WW8Num35z0">
    <w:name w:val="WW8Num35z0"/>
    <w:rsid w:val="00C45AFB"/>
    <w:rPr>
      <w:rFonts w:ascii="Cambria" w:hAnsi="Cambria" w:cs="Cambria"/>
      <w:i w:val="0"/>
      <w:sz w:val="20"/>
      <w:szCs w:val="20"/>
    </w:rPr>
  </w:style>
  <w:style w:type="character" w:customStyle="1" w:styleId="WW8Num35z1">
    <w:name w:val="WW8Num35z1"/>
    <w:rsid w:val="00C45AFB"/>
    <w:rPr>
      <w:rFonts w:ascii="Courier New" w:hAnsi="Courier New" w:cs="Courier New" w:hint="default"/>
    </w:rPr>
  </w:style>
  <w:style w:type="character" w:customStyle="1" w:styleId="WW8Num35z2">
    <w:name w:val="WW8Num35z2"/>
    <w:rsid w:val="00C45AFB"/>
    <w:rPr>
      <w:rFonts w:ascii="Wingdings" w:hAnsi="Wingdings" w:cs="Wingdings" w:hint="default"/>
    </w:rPr>
  </w:style>
  <w:style w:type="character" w:customStyle="1" w:styleId="WW8Num36z0">
    <w:name w:val="WW8Num36z0"/>
    <w:rsid w:val="00C45AFB"/>
    <w:rPr>
      <w:rFonts w:ascii="Cambria" w:hAnsi="Cambria" w:cs="Cambria"/>
      <w:i w:val="0"/>
      <w:color w:val="000000"/>
      <w:sz w:val="20"/>
      <w:szCs w:val="20"/>
    </w:rPr>
  </w:style>
  <w:style w:type="character" w:customStyle="1" w:styleId="WW8Num36z1">
    <w:name w:val="WW8Num36z1"/>
    <w:rsid w:val="00C45AFB"/>
    <w:rPr>
      <w:rFonts w:ascii="Courier New" w:hAnsi="Courier New" w:cs="Courier New" w:hint="default"/>
    </w:rPr>
  </w:style>
  <w:style w:type="character" w:customStyle="1" w:styleId="WW8Num36z2">
    <w:name w:val="WW8Num36z2"/>
    <w:rsid w:val="00C45AFB"/>
    <w:rPr>
      <w:rFonts w:ascii="Wingdings" w:hAnsi="Wingdings" w:cs="Wingdings" w:hint="default"/>
    </w:rPr>
  </w:style>
  <w:style w:type="character" w:customStyle="1" w:styleId="WW8Num37z0">
    <w:name w:val="WW8Num37z0"/>
    <w:rsid w:val="00C45AFB"/>
    <w:rPr>
      <w:b/>
    </w:rPr>
  </w:style>
  <w:style w:type="character" w:customStyle="1" w:styleId="WW8Num38z0">
    <w:name w:val="WW8Num38z0"/>
    <w:rsid w:val="00C45AFB"/>
    <w:rPr>
      <w:rFonts w:ascii="Symbol" w:hAnsi="Symbol" w:cs="Symbol" w:hint="default"/>
    </w:rPr>
  </w:style>
  <w:style w:type="character" w:customStyle="1" w:styleId="WW8Num38z1">
    <w:name w:val="WW8Num38z1"/>
    <w:rsid w:val="00C45AFB"/>
    <w:rPr>
      <w:rFonts w:ascii="Courier New" w:hAnsi="Courier New" w:cs="Courier New" w:hint="default"/>
    </w:rPr>
  </w:style>
  <w:style w:type="character" w:customStyle="1" w:styleId="WW8Num38z2">
    <w:name w:val="WW8Num38z2"/>
    <w:rsid w:val="00C45AFB"/>
    <w:rPr>
      <w:u w:val="none"/>
    </w:rPr>
  </w:style>
  <w:style w:type="character" w:customStyle="1" w:styleId="WW8Num39z0">
    <w:name w:val="WW8Num39z0"/>
    <w:rsid w:val="00C45AFB"/>
    <w:rPr>
      <w:rFonts w:ascii="Cambria" w:hAnsi="Cambria" w:cs="Times New Roman"/>
      <w:sz w:val="20"/>
      <w:szCs w:val="20"/>
    </w:rPr>
  </w:style>
  <w:style w:type="character" w:customStyle="1" w:styleId="WW8Num40z0">
    <w:name w:val="WW8Num40z0"/>
    <w:rsid w:val="00C45AFB"/>
    <w:rPr>
      <w:rFonts w:ascii="Cambria" w:eastAsia="Calibri" w:hAnsi="Cambria" w:cs="Tahoma"/>
    </w:rPr>
  </w:style>
  <w:style w:type="character" w:customStyle="1" w:styleId="WW8Num40z1">
    <w:name w:val="WW8Num40z1"/>
    <w:rsid w:val="00C45AFB"/>
    <w:rPr>
      <w:rFonts w:ascii="Courier New" w:hAnsi="Courier New" w:cs="Courier New" w:hint="default"/>
    </w:rPr>
  </w:style>
  <w:style w:type="character" w:customStyle="1" w:styleId="WW8Num40z2">
    <w:name w:val="WW8Num40z2"/>
    <w:rsid w:val="00C45AFB"/>
    <w:rPr>
      <w:b w:val="0"/>
    </w:rPr>
  </w:style>
  <w:style w:type="character" w:customStyle="1" w:styleId="WW8Num40z3">
    <w:name w:val="WW8Num40z3"/>
    <w:rsid w:val="00C45AFB"/>
    <w:rPr>
      <w:rFonts w:ascii="Symbol" w:hAnsi="Symbol" w:cs="Symbol" w:hint="default"/>
    </w:rPr>
  </w:style>
  <w:style w:type="character" w:customStyle="1" w:styleId="WW8Num41z0">
    <w:name w:val="WW8Num41z0"/>
    <w:rsid w:val="00C45AFB"/>
    <w:rPr>
      <w:rFonts w:ascii="Symbol" w:hAnsi="Symbol" w:cs="Symbol" w:hint="default"/>
    </w:rPr>
  </w:style>
  <w:style w:type="character" w:customStyle="1" w:styleId="WW8Num41z1">
    <w:name w:val="WW8Num41z1"/>
    <w:rsid w:val="00C45AFB"/>
    <w:rPr>
      <w:rFonts w:ascii="Courier New" w:hAnsi="Courier New" w:cs="Courier New" w:hint="default"/>
    </w:rPr>
  </w:style>
  <w:style w:type="character" w:customStyle="1" w:styleId="WW8Num41z2">
    <w:name w:val="WW8Num41z2"/>
    <w:rsid w:val="00C45AFB"/>
    <w:rPr>
      <w:rFonts w:ascii="Wingdings" w:hAnsi="Wingdings" w:cs="Wingdings" w:hint="default"/>
    </w:rPr>
  </w:style>
  <w:style w:type="character" w:customStyle="1" w:styleId="WW8Num42z0">
    <w:name w:val="WW8Num42z0"/>
    <w:rsid w:val="00C45AFB"/>
    <w:rPr>
      <w:b w:val="0"/>
    </w:rPr>
  </w:style>
  <w:style w:type="character" w:customStyle="1" w:styleId="WW8Num42z1">
    <w:name w:val="WW8Num42z1"/>
    <w:rsid w:val="00C45AFB"/>
    <w:rPr>
      <w:rFonts w:ascii="Courier New" w:hAnsi="Courier New" w:cs="Courier New" w:hint="default"/>
    </w:rPr>
  </w:style>
  <w:style w:type="character" w:customStyle="1" w:styleId="WW8Num42z2">
    <w:name w:val="WW8Num42z2"/>
    <w:rsid w:val="00C45AFB"/>
    <w:rPr>
      <w:rFonts w:ascii="Wingdings" w:hAnsi="Wingdings" w:cs="Wingdings" w:hint="default"/>
    </w:rPr>
  </w:style>
  <w:style w:type="character" w:customStyle="1" w:styleId="Domylnaczcionkaakapitu2">
    <w:name w:val="Domyślna czcionka akapitu2"/>
    <w:rsid w:val="00C45AFB"/>
  </w:style>
  <w:style w:type="character" w:customStyle="1" w:styleId="WW8Num4z1">
    <w:name w:val="WW8Num4z1"/>
    <w:rsid w:val="00C45AFB"/>
    <w:rPr>
      <w:rFonts w:cs="Times New Roman"/>
      <w:i w:val="0"/>
      <w:iCs w:val="0"/>
    </w:rPr>
  </w:style>
  <w:style w:type="character" w:customStyle="1" w:styleId="WW8Num7z2">
    <w:name w:val="WW8Num7z2"/>
    <w:rsid w:val="00C45AFB"/>
    <w:rPr>
      <w:rFonts w:ascii="Arial" w:hAnsi="Arial" w:cs="Arial"/>
      <w:b w:val="0"/>
      <w:i w:val="0"/>
      <w:sz w:val="20"/>
      <w:szCs w:val="20"/>
    </w:rPr>
  </w:style>
  <w:style w:type="character" w:customStyle="1" w:styleId="WW8Num15z1">
    <w:name w:val="WW8Num15z1"/>
    <w:rsid w:val="00C45AFB"/>
    <w:rPr>
      <w:rFonts w:cs="Times New Roman"/>
      <w:b w:val="0"/>
      <w:bCs w:val="0"/>
      <w:i w:val="0"/>
      <w:iCs w:val="0"/>
    </w:rPr>
  </w:style>
  <w:style w:type="character" w:customStyle="1" w:styleId="WW8Num16z1">
    <w:name w:val="WW8Num16z1"/>
    <w:rsid w:val="00C45AFB"/>
    <w:rPr>
      <w:b w:val="0"/>
    </w:rPr>
  </w:style>
  <w:style w:type="character" w:customStyle="1" w:styleId="WW8Num20z2">
    <w:name w:val="WW8Num20z2"/>
    <w:rsid w:val="00C45AFB"/>
    <w:rPr>
      <w:rFonts w:ascii="Wingdings" w:hAnsi="Wingdings" w:cs="Wingdings"/>
    </w:rPr>
  </w:style>
  <w:style w:type="character" w:customStyle="1" w:styleId="WW8Num22z2">
    <w:name w:val="WW8Num22z2"/>
    <w:rsid w:val="00C45AFB"/>
    <w:rPr>
      <w:b w:val="0"/>
      <w:i w:val="0"/>
    </w:rPr>
  </w:style>
  <w:style w:type="character" w:customStyle="1" w:styleId="WW8Num30z1">
    <w:name w:val="WW8Num30z1"/>
    <w:rsid w:val="00C45AFB"/>
    <w:rPr>
      <w:b w:val="0"/>
    </w:rPr>
  </w:style>
  <w:style w:type="character" w:customStyle="1" w:styleId="WW8Num32z2">
    <w:name w:val="WW8Num32z2"/>
    <w:rsid w:val="00C45AFB"/>
    <w:rPr>
      <w:rFonts w:ascii="Wingdings" w:hAnsi="Wingdings" w:cs="Wingdings"/>
    </w:rPr>
  </w:style>
  <w:style w:type="character" w:customStyle="1" w:styleId="WW8Num44z0">
    <w:name w:val="WW8Num44z0"/>
    <w:rsid w:val="00C45AFB"/>
    <w:rPr>
      <w:rFonts w:ascii="Symbol" w:hAnsi="Symbol" w:cs="Symbol"/>
    </w:rPr>
  </w:style>
  <w:style w:type="character" w:customStyle="1" w:styleId="WW8Num44z1">
    <w:name w:val="WW8Num44z1"/>
    <w:rsid w:val="00C45AFB"/>
    <w:rPr>
      <w:rFonts w:ascii="Courier New" w:hAnsi="Courier New" w:cs="Courier New"/>
    </w:rPr>
  </w:style>
  <w:style w:type="character" w:customStyle="1" w:styleId="WW8Num44z2">
    <w:name w:val="WW8Num44z2"/>
    <w:rsid w:val="00C45AFB"/>
    <w:rPr>
      <w:rFonts w:ascii="Wingdings" w:hAnsi="Wingdings" w:cs="Wingdings"/>
    </w:rPr>
  </w:style>
  <w:style w:type="character" w:customStyle="1" w:styleId="WW8Num45z0">
    <w:name w:val="WW8Num45z0"/>
    <w:rsid w:val="00C45AFB"/>
    <w:rPr>
      <w:rFonts w:cs="Times New Roman"/>
      <w:b/>
      <w:bCs/>
      <w:i w:val="0"/>
      <w:iCs w:val="0"/>
      <w:sz w:val="20"/>
      <w:szCs w:val="20"/>
    </w:rPr>
  </w:style>
  <w:style w:type="character" w:customStyle="1" w:styleId="WW8Num47z0">
    <w:name w:val="WW8Num47z0"/>
    <w:rsid w:val="00C45AFB"/>
    <w:rPr>
      <w:rFonts w:ascii="Verdana" w:hAnsi="Verdana" w:cs="Verdana"/>
      <w:b w:val="0"/>
      <w:bCs w:val="0"/>
      <w:i w:val="0"/>
      <w:iCs w:val="0"/>
      <w:caps w:val="0"/>
      <w:smallCaps w:val="0"/>
      <w:strike w:val="0"/>
      <w:dstrike w:val="0"/>
      <w:vanish w:val="0"/>
      <w:color w:val="000000"/>
      <w:position w:val="0"/>
      <w:sz w:val="16"/>
      <w:szCs w:val="16"/>
      <w:vertAlign w:val="baseline"/>
    </w:rPr>
  </w:style>
  <w:style w:type="character" w:customStyle="1" w:styleId="WW8Num47z1">
    <w:name w:val="WW8Num47z1"/>
    <w:rsid w:val="00C45AFB"/>
    <w:rPr>
      <w:rFonts w:cs="Times New Roman"/>
    </w:rPr>
  </w:style>
  <w:style w:type="character" w:customStyle="1" w:styleId="WW8Num48z2">
    <w:name w:val="WW8Num48z2"/>
    <w:rsid w:val="00C45AFB"/>
    <w:rPr>
      <w:b w:val="0"/>
    </w:rPr>
  </w:style>
  <w:style w:type="character" w:customStyle="1" w:styleId="WW8Num49z0">
    <w:name w:val="WW8Num49z0"/>
    <w:rsid w:val="00C45AFB"/>
    <w:rPr>
      <w:b w:val="0"/>
    </w:rPr>
  </w:style>
  <w:style w:type="character" w:customStyle="1" w:styleId="WW8Num51z0">
    <w:name w:val="WW8Num51z0"/>
    <w:rsid w:val="00C45AFB"/>
    <w:rPr>
      <w:u w:val="none"/>
    </w:rPr>
  </w:style>
  <w:style w:type="character" w:customStyle="1" w:styleId="WW8Num52z0">
    <w:name w:val="WW8Num52z0"/>
    <w:rsid w:val="00C45AFB"/>
    <w:rPr>
      <w:b/>
    </w:rPr>
  </w:style>
  <w:style w:type="character" w:customStyle="1" w:styleId="WW8Num53z0">
    <w:name w:val="WW8Num53z0"/>
    <w:rsid w:val="00C45AFB"/>
    <w:rPr>
      <w:rFonts w:ascii="Tahoma" w:hAnsi="Tahoma" w:cs="Tahoma"/>
    </w:rPr>
  </w:style>
  <w:style w:type="character" w:customStyle="1" w:styleId="WW8Num54z0">
    <w:name w:val="WW8Num54z0"/>
    <w:rsid w:val="00C45AFB"/>
    <w:rPr>
      <w:b w:val="0"/>
    </w:rPr>
  </w:style>
  <w:style w:type="character" w:customStyle="1" w:styleId="Domylnaczcionkaakapitu1">
    <w:name w:val="Domyślna czcionka akapitu1"/>
    <w:rsid w:val="00C45AFB"/>
  </w:style>
  <w:style w:type="character" w:customStyle="1" w:styleId="Nagwek1Znak">
    <w:name w:val="Nagłówek 1 Znak"/>
    <w:rsid w:val="00C45AFB"/>
    <w:rPr>
      <w:rFonts w:ascii="Cambria" w:eastAsia="Calibri" w:hAnsi="Cambria" w:cs="Cambria"/>
      <w:b/>
      <w:bCs/>
      <w:kern w:val="1"/>
      <w:sz w:val="32"/>
      <w:szCs w:val="32"/>
      <w:lang w:val="pl-PL" w:eastAsia="ar-SA" w:bidi="ar-SA"/>
    </w:rPr>
  </w:style>
  <w:style w:type="character" w:customStyle="1" w:styleId="Nagwek2Znak">
    <w:name w:val="Nagłówek 2 Znak"/>
    <w:rsid w:val="00C45AFB"/>
    <w:rPr>
      <w:rFonts w:ascii="Arial" w:eastAsia="Calibri" w:hAnsi="Arial" w:cs="Arial"/>
      <w:b/>
      <w:bCs/>
      <w:i/>
      <w:iCs/>
      <w:sz w:val="28"/>
      <w:szCs w:val="28"/>
      <w:lang w:val="pl-PL" w:eastAsia="ar-SA" w:bidi="ar-SA"/>
    </w:rPr>
  </w:style>
  <w:style w:type="character" w:customStyle="1" w:styleId="Nagwek3Znak">
    <w:name w:val="Nagłówek 3 Znak"/>
    <w:rsid w:val="00C45AFB"/>
    <w:rPr>
      <w:rFonts w:ascii="Cambria" w:eastAsia="Times New Roman" w:hAnsi="Cambria" w:cs="Times New Roman"/>
      <w:b/>
      <w:bCs/>
      <w:sz w:val="26"/>
      <w:szCs w:val="26"/>
    </w:rPr>
  </w:style>
  <w:style w:type="character" w:customStyle="1" w:styleId="Nagwek4Znak">
    <w:name w:val="Nagłówek 4 Znak"/>
    <w:rsid w:val="00C45AFB"/>
    <w:rPr>
      <w:rFonts w:eastAsia="Calibri"/>
      <w:b/>
      <w:bCs/>
      <w:sz w:val="28"/>
      <w:szCs w:val="28"/>
      <w:lang w:val="pl-PL" w:eastAsia="ar-SA" w:bidi="ar-SA"/>
    </w:rPr>
  </w:style>
  <w:style w:type="character" w:customStyle="1" w:styleId="Nagwek5Znak">
    <w:name w:val="Nagłówek 5 Znak"/>
    <w:rsid w:val="00C45AFB"/>
    <w:rPr>
      <w:rFonts w:ascii="Calibri" w:eastAsia="Calibri" w:hAnsi="Calibri" w:cs="Calibri"/>
      <w:b/>
      <w:bCs/>
      <w:i/>
      <w:iCs/>
      <w:sz w:val="26"/>
      <w:szCs w:val="26"/>
      <w:lang w:val="pl-PL" w:eastAsia="ar-SA" w:bidi="ar-SA"/>
    </w:rPr>
  </w:style>
  <w:style w:type="character" w:customStyle="1" w:styleId="Nagwek8Znak">
    <w:name w:val="Nagłówek 8 Znak"/>
    <w:rsid w:val="00C45AFB"/>
    <w:rPr>
      <w:rFonts w:ascii="Calibri" w:eastAsia="Times New Roman" w:hAnsi="Calibri" w:cs="Times New Roman"/>
      <w:i/>
      <w:iCs/>
      <w:sz w:val="24"/>
      <w:szCs w:val="24"/>
    </w:rPr>
  </w:style>
  <w:style w:type="character" w:customStyle="1" w:styleId="TekstpodstawowyZnak">
    <w:name w:val="Tekst podstawowy Znak"/>
    <w:rsid w:val="00C45AFB"/>
    <w:rPr>
      <w:rFonts w:eastAsia="Calibri"/>
      <w:sz w:val="24"/>
      <w:szCs w:val="24"/>
      <w:lang w:val="pl-PL" w:eastAsia="ar-SA" w:bidi="ar-SA"/>
    </w:rPr>
  </w:style>
  <w:style w:type="character" w:customStyle="1" w:styleId="Tekstpodstawowy3Znak">
    <w:name w:val="Tekst podstawowy 3 Znak"/>
    <w:link w:val="Tekstpodstawowy3"/>
    <w:rsid w:val="00C45AFB"/>
    <w:rPr>
      <w:rFonts w:eastAsia="Calibri"/>
      <w:sz w:val="16"/>
      <w:szCs w:val="16"/>
      <w:lang w:val="pl-PL" w:eastAsia="ar-SA" w:bidi="ar-SA"/>
    </w:rPr>
  </w:style>
  <w:style w:type="character" w:customStyle="1" w:styleId="TytuZnak">
    <w:name w:val="Tytuł Znak"/>
    <w:rsid w:val="00C45AFB"/>
    <w:rPr>
      <w:rFonts w:eastAsia="Calibri"/>
      <w:b/>
      <w:bCs/>
      <w:sz w:val="28"/>
      <w:szCs w:val="28"/>
      <w:lang w:val="pl-PL" w:eastAsia="ar-SA" w:bidi="ar-SA"/>
    </w:rPr>
  </w:style>
  <w:style w:type="character" w:customStyle="1" w:styleId="NagwekZnak">
    <w:name w:val="Nagłówek Znak"/>
    <w:rsid w:val="00C45AFB"/>
    <w:rPr>
      <w:rFonts w:eastAsia="Calibri"/>
      <w:sz w:val="24"/>
      <w:szCs w:val="24"/>
      <w:lang w:val="pl-PL" w:eastAsia="ar-SA" w:bidi="ar-SA"/>
    </w:rPr>
  </w:style>
  <w:style w:type="character" w:customStyle="1" w:styleId="StopkaZnak">
    <w:name w:val="Stopka Znak"/>
    <w:uiPriority w:val="99"/>
    <w:rsid w:val="00C45AFB"/>
    <w:rPr>
      <w:rFonts w:eastAsia="Calibri"/>
      <w:sz w:val="24"/>
      <w:szCs w:val="24"/>
      <w:lang w:val="pl-PL" w:eastAsia="ar-SA" w:bidi="ar-SA"/>
    </w:rPr>
  </w:style>
  <w:style w:type="character" w:customStyle="1" w:styleId="Tekstpodstawowywcity3Znak">
    <w:name w:val="Tekst podstawowy wcięty 3 Znak"/>
    <w:rsid w:val="00C45AFB"/>
    <w:rPr>
      <w:rFonts w:eastAsia="Calibri"/>
      <w:sz w:val="16"/>
      <w:szCs w:val="16"/>
      <w:lang w:val="pl-PL" w:eastAsia="ar-SA" w:bidi="ar-SA"/>
    </w:rPr>
  </w:style>
  <w:style w:type="character" w:customStyle="1" w:styleId="TekstpodstawowywcityZnak">
    <w:name w:val="Tekst podstawowy wcięty Znak"/>
    <w:rsid w:val="00C45AFB"/>
    <w:rPr>
      <w:rFonts w:eastAsia="Calibri"/>
      <w:sz w:val="24"/>
      <w:szCs w:val="24"/>
      <w:lang w:val="pl-PL" w:eastAsia="ar-SA" w:bidi="ar-SA"/>
    </w:rPr>
  </w:style>
  <w:style w:type="character" w:customStyle="1" w:styleId="Tekstpodstawowy2Znak">
    <w:name w:val="Tekst podstawowy 2 Znak"/>
    <w:rsid w:val="00C45AFB"/>
    <w:rPr>
      <w:rFonts w:eastAsia="Calibri"/>
      <w:sz w:val="24"/>
      <w:szCs w:val="24"/>
      <w:lang w:val="pl-PL" w:eastAsia="ar-SA" w:bidi="ar-SA"/>
    </w:rPr>
  </w:style>
  <w:style w:type="character" w:customStyle="1" w:styleId="Tekstpodstawowywcity2Znak">
    <w:name w:val="Tekst podstawowy wcięty 2 Znak"/>
    <w:rsid w:val="00C45AFB"/>
    <w:rPr>
      <w:rFonts w:eastAsia="Calibri"/>
      <w:sz w:val="24"/>
      <w:szCs w:val="24"/>
      <w:lang w:val="pl-PL" w:eastAsia="ar-SA" w:bidi="ar-SA"/>
    </w:rPr>
  </w:style>
  <w:style w:type="character" w:styleId="Pogrubienie">
    <w:name w:val="Strong"/>
    <w:qFormat/>
    <w:rsid w:val="00C45AFB"/>
    <w:rPr>
      <w:rFonts w:cs="Times New Roman"/>
      <w:b/>
      <w:bCs/>
    </w:rPr>
  </w:style>
  <w:style w:type="character" w:styleId="Hipercze">
    <w:name w:val="Hyperlink"/>
    <w:rsid w:val="00C45AFB"/>
    <w:rPr>
      <w:color w:val="0000FF"/>
      <w:u w:val="single"/>
    </w:rPr>
  </w:style>
  <w:style w:type="character" w:customStyle="1" w:styleId="Odwoaniedokomentarza1">
    <w:name w:val="Odwołanie do komentarza1"/>
    <w:rsid w:val="00C45AFB"/>
    <w:rPr>
      <w:sz w:val="16"/>
      <w:szCs w:val="16"/>
    </w:rPr>
  </w:style>
  <w:style w:type="character" w:customStyle="1" w:styleId="TekstkomentarzaZnak">
    <w:name w:val="Tekst komentarza Znak"/>
    <w:rsid w:val="00C45AFB"/>
    <w:rPr>
      <w:rFonts w:eastAsia="Calibri"/>
    </w:rPr>
  </w:style>
  <w:style w:type="character" w:customStyle="1" w:styleId="TematkomentarzaZnak">
    <w:name w:val="Temat komentarza Znak"/>
    <w:rsid w:val="00C45AFB"/>
    <w:rPr>
      <w:rFonts w:eastAsia="Calibri"/>
      <w:b/>
      <w:bCs/>
    </w:rPr>
  </w:style>
  <w:style w:type="character" w:customStyle="1" w:styleId="TekstdymkaZnak">
    <w:name w:val="Tekst dymka Znak"/>
    <w:rsid w:val="00C45AFB"/>
    <w:rPr>
      <w:rFonts w:ascii="Tahoma" w:eastAsia="Calibri" w:hAnsi="Tahoma" w:cs="Tahoma"/>
      <w:sz w:val="16"/>
      <w:szCs w:val="16"/>
    </w:rPr>
  </w:style>
  <w:style w:type="character" w:customStyle="1" w:styleId="ZnakZnak3">
    <w:name w:val="Znak Znak3"/>
    <w:rsid w:val="00C45AFB"/>
    <w:rPr>
      <w:b/>
      <w:sz w:val="28"/>
      <w:lang w:val="pl-PL" w:eastAsia="ar-SA" w:bidi="ar-SA"/>
    </w:rPr>
  </w:style>
  <w:style w:type="character" w:customStyle="1" w:styleId="Absatz-Standardschriftart">
    <w:name w:val="Absatz-Standardschriftart"/>
    <w:rsid w:val="00C45AFB"/>
  </w:style>
  <w:style w:type="character" w:customStyle="1" w:styleId="WW-Absatz-Standardschriftart">
    <w:name w:val="WW-Absatz-Standardschriftart"/>
    <w:rsid w:val="00C45AFB"/>
  </w:style>
  <w:style w:type="character" w:customStyle="1" w:styleId="WW-Absatz-Standardschriftart1">
    <w:name w:val="WW-Absatz-Standardschriftart1"/>
    <w:rsid w:val="00C45AFB"/>
  </w:style>
  <w:style w:type="character" w:customStyle="1" w:styleId="WW-Absatz-Standardschriftart11">
    <w:name w:val="WW-Absatz-Standardschriftart11"/>
    <w:rsid w:val="00C45AFB"/>
  </w:style>
  <w:style w:type="character" w:customStyle="1" w:styleId="WW-Absatz-Standardschriftart111">
    <w:name w:val="WW-Absatz-Standardschriftart111"/>
    <w:rsid w:val="00C45AFB"/>
  </w:style>
  <w:style w:type="character" w:customStyle="1" w:styleId="WW-Absatz-Standardschriftart1111">
    <w:name w:val="WW-Absatz-Standardschriftart1111"/>
    <w:rsid w:val="00C45AFB"/>
  </w:style>
  <w:style w:type="character" w:customStyle="1" w:styleId="WW-Absatz-Standardschriftart11111">
    <w:name w:val="WW-Absatz-Standardschriftart11111"/>
    <w:rsid w:val="00C45AFB"/>
  </w:style>
  <w:style w:type="character" w:customStyle="1" w:styleId="WW-Absatz-Standardschriftart111111">
    <w:name w:val="WW-Absatz-Standardschriftart111111"/>
    <w:rsid w:val="00C45AFB"/>
  </w:style>
  <w:style w:type="character" w:customStyle="1" w:styleId="WW-Absatz-Standardschriftart1111111">
    <w:name w:val="WW-Absatz-Standardschriftart1111111"/>
    <w:rsid w:val="00C45AFB"/>
  </w:style>
  <w:style w:type="character" w:customStyle="1" w:styleId="WW-Absatz-Standardschriftart11111111">
    <w:name w:val="WW-Absatz-Standardschriftart11111111"/>
    <w:rsid w:val="00C45AFB"/>
  </w:style>
  <w:style w:type="character" w:customStyle="1" w:styleId="Znakinumeracji">
    <w:name w:val="Znaki numeracji"/>
    <w:rsid w:val="00C45AFB"/>
  </w:style>
  <w:style w:type="character" w:customStyle="1" w:styleId="FontStyle48">
    <w:name w:val="Font Style48"/>
    <w:rsid w:val="00C45AFB"/>
    <w:rPr>
      <w:rFonts w:ascii="Verdana" w:hAnsi="Verdana" w:cs="Verdana"/>
      <w:sz w:val="26"/>
      <w:szCs w:val="26"/>
    </w:rPr>
  </w:style>
  <w:style w:type="character" w:customStyle="1" w:styleId="FontStyle50">
    <w:name w:val="Font Style50"/>
    <w:rsid w:val="00C45AFB"/>
    <w:rPr>
      <w:rFonts w:ascii="Verdana" w:hAnsi="Verdana" w:cs="Verdana"/>
      <w:sz w:val="20"/>
      <w:szCs w:val="20"/>
    </w:rPr>
  </w:style>
  <w:style w:type="character" w:customStyle="1" w:styleId="FontStyle41">
    <w:name w:val="Font Style41"/>
    <w:rsid w:val="00C45AFB"/>
    <w:rPr>
      <w:rFonts w:ascii="Verdana" w:hAnsi="Verdana" w:cs="Verdana"/>
      <w:w w:val="200"/>
      <w:sz w:val="10"/>
      <w:szCs w:val="10"/>
    </w:rPr>
  </w:style>
  <w:style w:type="character" w:customStyle="1" w:styleId="FontStyle42">
    <w:name w:val="Font Style42"/>
    <w:rsid w:val="00C45AFB"/>
    <w:rPr>
      <w:rFonts w:ascii="Verdana" w:hAnsi="Verdana" w:cs="Verdana"/>
      <w:b/>
      <w:bCs/>
      <w:spacing w:val="10"/>
      <w:sz w:val="12"/>
      <w:szCs w:val="12"/>
    </w:rPr>
  </w:style>
  <w:style w:type="character" w:customStyle="1" w:styleId="FontStyle47">
    <w:name w:val="Font Style47"/>
    <w:rsid w:val="00C45AFB"/>
    <w:rPr>
      <w:rFonts w:ascii="Verdana" w:hAnsi="Verdana" w:cs="Verdana"/>
      <w:b/>
      <w:bCs/>
      <w:sz w:val="20"/>
      <w:szCs w:val="20"/>
    </w:rPr>
  </w:style>
  <w:style w:type="character" w:customStyle="1" w:styleId="FontStyle53">
    <w:name w:val="Font Style53"/>
    <w:rsid w:val="00C45AFB"/>
    <w:rPr>
      <w:rFonts w:ascii="Verdana" w:hAnsi="Verdana" w:cs="Verdana"/>
      <w:sz w:val="16"/>
      <w:szCs w:val="16"/>
    </w:rPr>
  </w:style>
  <w:style w:type="character" w:customStyle="1" w:styleId="FontStyle93">
    <w:name w:val="Font Style93"/>
    <w:rsid w:val="00C45AFB"/>
    <w:rPr>
      <w:rFonts w:ascii="Times New Roman" w:hAnsi="Times New Roman" w:cs="Times New Roman"/>
      <w:sz w:val="30"/>
      <w:szCs w:val="30"/>
    </w:rPr>
  </w:style>
  <w:style w:type="character" w:customStyle="1" w:styleId="oznaczenie">
    <w:name w:val="oznaczenie"/>
    <w:basedOn w:val="Domylnaczcionkaakapitu1"/>
    <w:rsid w:val="00C45AFB"/>
  </w:style>
  <w:style w:type="character" w:customStyle="1" w:styleId="Teksttreci6Bezpogrubienia">
    <w:name w:val="Tekst treści (6) + Bez pogrubienia"/>
    <w:rsid w:val="00C45AFB"/>
    <w:rPr>
      <w:rFonts w:ascii="Calibri" w:eastAsia="Calibri" w:hAnsi="Calibri" w:cs="Calibri"/>
      <w:b/>
      <w:bCs/>
      <w:i w:val="0"/>
      <w:iCs w:val="0"/>
      <w:caps w:val="0"/>
      <w:smallCaps w:val="0"/>
      <w:strike w:val="0"/>
      <w:dstrike w:val="0"/>
      <w:spacing w:val="0"/>
      <w:sz w:val="21"/>
      <w:szCs w:val="21"/>
      <w:u w:val="none"/>
    </w:rPr>
  </w:style>
  <w:style w:type="character" w:customStyle="1" w:styleId="TekstprzypisudolnegoZnak">
    <w:name w:val="Tekst przypisu dolnego Znak"/>
    <w:basedOn w:val="Domylnaczcionkaakapitu1"/>
    <w:rsid w:val="00C45AFB"/>
  </w:style>
  <w:style w:type="character" w:customStyle="1" w:styleId="Znakiprzypiswdolnych">
    <w:name w:val="Znaki przypisów dolnych"/>
    <w:rsid w:val="00C45AFB"/>
    <w:rPr>
      <w:vertAlign w:val="superscript"/>
    </w:rPr>
  </w:style>
  <w:style w:type="character" w:customStyle="1" w:styleId="Nagwek6Znak">
    <w:name w:val="Nagłówek 6 Znak"/>
    <w:rsid w:val="00C45AFB"/>
    <w:rPr>
      <w:rFonts w:ascii="Calibri" w:hAnsi="Calibri" w:cs="Calibri"/>
      <w:b/>
      <w:bCs/>
      <w:sz w:val="22"/>
      <w:szCs w:val="22"/>
    </w:rPr>
  </w:style>
  <w:style w:type="character" w:customStyle="1" w:styleId="Nagwek7Znak">
    <w:name w:val="Nagłówek 7 Znak"/>
    <w:rsid w:val="00C45AFB"/>
    <w:rPr>
      <w:sz w:val="24"/>
      <w:szCs w:val="24"/>
    </w:rPr>
  </w:style>
  <w:style w:type="character" w:customStyle="1" w:styleId="Nagwek9Znak">
    <w:name w:val="Nagłówek 9 Znak"/>
    <w:rsid w:val="00C45AFB"/>
    <w:rPr>
      <w:rFonts w:ascii="Arial" w:hAnsi="Arial" w:cs="Arial"/>
      <w:sz w:val="22"/>
      <w:szCs w:val="22"/>
    </w:rPr>
  </w:style>
  <w:style w:type="character" w:customStyle="1" w:styleId="Tekstpodstawowy3Znak1">
    <w:name w:val="Tekst podstawowy 3 Znak1"/>
    <w:rsid w:val="00C45AFB"/>
    <w:rPr>
      <w:sz w:val="16"/>
      <w:szCs w:val="16"/>
    </w:rPr>
  </w:style>
  <w:style w:type="character" w:customStyle="1" w:styleId="PodtytuZnak">
    <w:name w:val="Podtytuł Znak"/>
    <w:rsid w:val="00C45AFB"/>
    <w:rPr>
      <w:rFonts w:ascii="Arial" w:eastAsia="Tahoma" w:hAnsi="Arial" w:cs="Arial"/>
      <w:i/>
      <w:iCs/>
      <w:sz w:val="28"/>
      <w:szCs w:val="28"/>
    </w:rPr>
  </w:style>
  <w:style w:type="character" w:styleId="UyteHipercze">
    <w:name w:val="FollowedHyperlink"/>
    <w:rsid w:val="00C45AFB"/>
    <w:rPr>
      <w:color w:val="800080"/>
      <w:u w:val="single"/>
    </w:rPr>
  </w:style>
  <w:style w:type="character" w:customStyle="1" w:styleId="AkapitzlistZnak">
    <w:name w:val="Akapit z listą Znak"/>
    <w:uiPriority w:val="99"/>
    <w:rsid w:val="00C45AFB"/>
    <w:rPr>
      <w:rFonts w:ascii="Calibri" w:eastAsia="Calibri" w:hAnsi="Calibri" w:cs="Calibri"/>
      <w:sz w:val="22"/>
      <w:szCs w:val="22"/>
    </w:rPr>
  </w:style>
  <w:style w:type="character" w:customStyle="1" w:styleId="apple-converted-space">
    <w:name w:val="apple-converted-space"/>
    <w:rsid w:val="00C45AFB"/>
  </w:style>
  <w:style w:type="character" w:customStyle="1" w:styleId="Internetlink">
    <w:name w:val="Internet link"/>
    <w:rsid w:val="00C45AFB"/>
    <w:rPr>
      <w:color w:val="000080"/>
      <w:u w:val="single"/>
    </w:rPr>
  </w:style>
  <w:style w:type="character" w:customStyle="1" w:styleId="ZwykytekstZnak">
    <w:name w:val="Zwykły tekst Znak"/>
    <w:link w:val="Zwykytekst"/>
    <w:uiPriority w:val="99"/>
    <w:rsid w:val="00C45AFB"/>
    <w:rPr>
      <w:rFonts w:ascii="Garamond" w:eastAsia="Calibri" w:hAnsi="Garamond" w:cs="Garamond"/>
      <w:sz w:val="24"/>
      <w:szCs w:val="21"/>
    </w:rPr>
  </w:style>
  <w:style w:type="character" w:customStyle="1" w:styleId="Tekstpodstawowy3Znak2">
    <w:name w:val="Tekst podstawowy 3 Znak2"/>
    <w:rsid w:val="00C45AFB"/>
    <w:rPr>
      <w:rFonts w:eastAsia="Calibri"/>
      <w:sz w:val="16"/>
      <w:szCs w:val="16"/>
    </w:rPr>
  </w:style>
  <w:style w:type="character" w:customStyle="1" w:styleId="Odwoaniedokomentarza2">
    <w:name w:val="Odwołanie do komentarza2"/>
    <w:rsid w:val="00C45AFB"/>
    <w:rPr>
      <w:sz w:val="16"/>
      <w:szCs w:val="16"/>
    </w:rPr>
  </w:style>
  <w:style w:type="character" w:customStyle="1" w:styleId="TekstkomentarzaZnak1">
    <w:name w:val="Tekst komentarza Znak1"/>
    <w:rsid w:val="00C45AFB"/>
    <w:rPr>
      <w:rFonts w:eastAsia="Calibri"/>
    </w:rPr>
  </w:style>
  <w:style w:type="paragraph" w:customStyle="1" w:styleId="Nagwek30">
    <w:name w:val="Nagłówek3"/>
    <w:basedOn w:val="Normalny"/>
    <w:next w:val="Tekstpodstawowy"/>
    <w:rsid w:val="00C45AFB"/>
    <w:pPr>
      <w:keepNext/>
      <w:spacing w:before="240" w:after="120"/>
    </w:pPr>
    <w:rPr>
      <w:rFonts w:ascii="Arial" w:eastAsia="Microsoft YaHei" w:hAnsi="Arial" w:cs="Arial"/>
      <w:sz w:val="28"/>
      <w:szCs w:val="28"/>
    </w:rPr>
  </w:style>
  <w:style w:type="paragraph" w:styleId="Tekstpodstawowy">
    <w:name w:val="Body Text"/>
    <w:basedOn w:val="Normalny"/>
    <w:rsid w:val="00C45AFB"/>
    <w:pPr>
      <w:spacing w:after="120"/>
    </w:pPr>
  </w:style>
  <w:style w:type="paragraph" w:styleId="Lista">
    <w:name w:val="List"/>
    <w:basedOn w:val="Tekstpodstawowy"/>
    <w:rsid w:val="00C45AFB"/>
    <w:pPr>
      <w:widowControl w:val="0"/>
    </w:pPr>
    <w:rPr>
      <w:rFonts w:eastAsia="Lucida Sans Unicode" w:cs="Tahoma"/>
    </w:rPr>
  </w:style>
  <w:style w:type="paragraph" w:customStyle="1" w:styleId="Podpis3">
    <w:name w:val="Podpis3"/>
    <w:basedOn w:val="Normalny"/>
    <w:rsid w:val="00C45AFB"/>
    <w:pPr>
      <w:suppressLineNumbers/>
      <w:spacing w:before="120" w:after="120"/>
    </w:pPr>
    <w:rPr>
      <w:rFonts w:cs="Arial"/>
      <w:i/>
      <w:iCs/>
    </w:rPr>
  </w:style>
  <w:style w:type="paragraph" w:customStyle="1" w:styleId="Indeks">
    <w:name w:val="Indeks"/>
    <w:basedOn w:val="Normalny"/>
    <w:rsid w:val="00C45AFB"/>
    <w:pPr>
      <w:widowControl w:val="0"/>
      <w:suppressLineNumbers/>
    </w:pPr>
    <w:rPr>
      <w:rFonts w:eastAsia="Lucida Sans Unicode" w:cs="Tahoma"/>
    </w:rPr>
  </w:style>
  <w:style w:type="paragraph" w:customStyle="1" w:styleId="Nagwek20">
    <w:name w:val="Nagłówek2"/>
    <w:basedOn w:val="Normalny"/>
    <w:next w:val="Tekstpodstawowy"/>
    <w:rsid w:val="00C45AFB"/>
    <w:pPr>
      <w:keepNext/>
      <w:spacing w:before="240" w:after="120"/>
    </w:pPr>
    <w:rPr>
      <w:rFonts w:ascii="Arial" w:eastAsia="Microsoft YaHei" w:hAnsi="Arial" w:cs="Mangal"/>
      <w:sz w:val="28"/>
      <w:szCs w:val="28"/>
    </w:rPr>
  </w:style>
  <w:style w:type="paragraph" w:customStyle="1" w:styleId="Podpis2">
    <w:name w:val="Podpis2"/>
    <w:basedOn w:val="Normalny"/>
    <w:rsid w:val="00C45AFB"/>
    <w:pPr>
      <w:suppressLineNumbers/>
      <w:spacing w:before="120" w:after="120"/>
    </w:pPr>
    <w:rPr>
      <w:rFonts w:cs="Mangal"/>
      <w:i/>
      <w:iCs/>
    </w:rPr>
  </w:style>
  <w:style w:type="paragraph" w:customStyle="1" w:styleId="Tekstpodstawowy32">
    <w:name w:val="Tekst podstawowy 32"/>
    <w:basedOn w:val="Normalny"/>
    <w:rsid w:val="00C45AFB"/>
    <w:pPr>
      <w:spacing w:after="120"/>
    </w:pPr>
    <w:rPr>
      <w:sz w:val="16"/>
      <w:szCs w:val="16"/>
    </w:rPr>
  </w:style>
  <w:style w:type="paragraph" w:styleId="Tytu">
    <w:name w:val="Title"/>
    <w:basedOn w:val="Normalny"/>
    <w:next w:val="Podtytu"/>
    <w:qFormat/>
    <w:rsid w:val="00C45AFB"/>
    <w:pPr>
      <w:jc w:val="center"/>
    </w:pPr>
    <w:rPr>
      <w:b/>
      <w:bCs/>
      <w:sz w:val="28"/>
      <w:szCs w:val="28"/>
    </w:rPr>
  </w:style>
  <w:style w:type="paragraph" w:styleId="Podtytu">
    <w:name w:val="Subtitle"/>
    <w:basedOn w:val="Nagwek10"/>
    <w:next w:val="Tekstpodstawowy"/>
    <w:qFormat/>
    <w:rsid w:val="00C45AFB"/>
    <w:pPr>
      <w:widowControl/>
      <w:jc w:val="center"/>
    </w:pPr>
    <w:rPr>
      <w:rFonts w:eastAsia="Tahoma" w:cs="Times New Roman"/>
      <w:i/>
      <w:iCs/>
    </w:rPr>
  </w:style>
  <w:style w:type="paragraph" w:customStyle="1" w:styleId="Nagwek10">
    <w:name w:val="Nagłówek1"/>
    <w:basedOn w:val="Normalny"/>
    <w:next w:val="Tekstpodstawowy"/>
    <w:rsid w:val="00C45AFB"/>
    <w:pPr>
      <w:keepNext/>
      <w:widowControl w:val="0"/>
      <w:spacing w:before="240" w:after="120"/>
    </w:pPr>
    <w:rPr>
      <w:rFonts w:ascii="Arial" w:eastAsia="Lucida Sans Unicode" w:hAnsi="Arial" w:cs="Tahoma"/>
      <w:sz w:val="28"/>
      <w:szCs w:val="28"/>
    </w:rPr>
  </w:style>
  <w:style w:type="paragraph" w:customStyle="1" w:styleId="pkt">
    <w:name w:val="pkt"/>
    <w:basedOn w:val="Normalny"/>
    <w:rsid w:val="00C45AFB"/>
    <w:pPr>
      <w:spacing w:before="60" w:after="60"/>
      <w:ind w:left="851" w:hanging="295"/>
      <w:jc w:val="both"/>
    </w:pPr>
  </w:style>
  <w:style w:type="paragraph" w:customStyle="1" w:styleId="ust">
    <w:name w:val="ust"/>
    <w:rsid w:val="00C45AFB"/>
    <w:pPr>
      <w:suppressAutoHyphens/>
      <w:spacing w:before="60" w:after="60"/>
      <w:ind w:left="426" w:hanging="284"/>
      <w:jc w:val="both"/>
    </w:pPr>
    <w:rPr>
      <w:rFonts w:eastAsia="Calibri"/>
      <w:sz w:val="24"/>
      <w:szCs w:val="24"/>
      <w:lang w:eastAsia="ar-SA"/>
    </w:rPr>
  </w:style>
  <w:style w:type="paragraph" w:styleId="Nagwek">
    <w:name w:val="header"/>
    <w:basedOn w:val="Normalny"/>
    <w:rsid w:val="00C45AFB"/>
    <w:pPr>
      <w:tabs>
        <w:tab w:val="center" w:pos="4536"/>
        <w:tab w:val="right" w:pos="9072"/>
      </w:tabs>
    </w:pPr>
  </w:style>
  <w:style w:type="paragraph" w:styleId="Stopka">
    <w:name w:val="footer"/>
    <w:basedOn w:val="Normalny"/>
    <w:uiPriority w:val="99"/>
    <w:rsid w:val="00C45AFB"/>
    <w:pPr>
      <w:tabs>
        <w:tab w:val="center" w:pos="4536"/>
        <w:tab w:val="right" w:pos="9072"/>
      </w:tabs>
    </w:pPr>
  </w:style>
  <w:style w:type="paragraph" w:customStyle="1" w:styleId="Tekstpodstawowy31">
    <w:name w:val="Tekst podstawowy 31"/>
    <w:basedOn w:val="Normalny"/>
    <w:rsid w:val="00C45AFB"/>
    <w:pPr>
      <w:spacing w:after="120"/>
    </w:pPr>
    <w:rPr>
      <w:sz w:val="16"/>
      <w:szCs w:val="16"/>
    </w:rPr>
  </w:style>
  <w:style w:type="paragraph" w:customStyle="1" w:styleId="Tekstpodstawowywcity31">
    <w:name w:val="Tekst podstawowy wcięty 31"/>
    <w:basedOn w:val="Normalny"/>
    <w:rsid w:val="00C45AFB"/>
    <w:pPr>
      <w:spacing w:after="120"/>
      <w:ind w:left="283"/>
    </w:pPr>
    <w:rPr>
      <w:sz w:val="16"/>
      <w:szCs w:val="16"/>
    </w:rPr>
  </w:style>
  <w:style w:type="paragraph" w:styleId="Tekstpodstawowywcity">
    <w:name w:val="Body Text Indent"/>
    <w:basedOn w:val="Normalny"/>
    <w:rsid w:val="00C45AFB"/>
    <w:pPr>
      <w:spacing w:after="120"/>
      <w:ind w:left="283"/>
    </w:pPr>
  </w:style>
  <w:style w:type="paragraph" w:customStyle="1" w:styleId="Tekstpodstawowy22">
    <w:name w:val="Tekst podstawowy 22"/>
    <w:basedOn w:val="Normalny"/>
    <w:rsid w:val="00C45AFB"/>
    <w:pPr>
      <w:spacing w:after="120" w:line="480" w:lineRule="auto"/>
    </w:pPr>
  </w:style>
  <w:style w:type="paragraph" w:customStyle="1" w:styleId="Tekstpodstawowywcity21">
    <w:name w:val="Tekst podstawowy wcięty 21"/>
    <w:basedOn w:val="Normalny"/>
    <w:rsid w:val="00C45AFB"/>
    <w:pPr>
      <w:spacing w:after="120" w:line="480" w:lineRule="auto"/>
      <w:ind w:left="283"/>
    </w:pPr>
  </w:style>
  <w:style w:type="paragraph" w:customStyle="1" w:styleId="Akapitzlist1">
    <w:name w:val="Akapit z listą1"/>
    <w:basedOn w:val="Normalny"/>
    <w:rsid w:val="00C45AFB"/>
    <w:pPr>
      <w:ind w:left="720"/>
    </w:pPr>
  </w:style>
  <w:style w:type="paragraph" w:customStyle="1" w:styleId="ZnakZnak1">
    <w:name w:val="Znak Znak1"/>
    <w:basedOn w:val="Normalny"/>
    <w:rsid w:val="00C45AFB"/>
    <w:rPr>
      <w:rFonts w:ascii="Arial" w:eastAsia="Times New Roman" w:hAnsi="Arial" w:cs="Arial"/>
    </w:rPr>
  </w:style>
  <w:style w:type="paragraph" w:customStyle="1" w:styleId="Tekstkomentarza1">
    <w:name w:val="Tekst komentarza1"/>
    <w:basedOn w:val="Normalny"/>
    <w:rsid w:val="00C45AFB"/>
    <w:rPr>
      <w:sz w:val="20"/>
      <w:szCs w:val="20"/>
    </w:rPr>
  </w:style>
  <w:style w:type="paragraph" w:styleId="Tematkomentarza">
    <w:name w:val="annotation subject"/>
    <w:basedOn w:val="Tekstkomentarza1"/>
    <w:next w:val="Tekstkomentarza1"/>
    <w:rsid w:val="00C45AFB"/>
    <w:rPr>
      <w:b/>
      <w:bCs/>
    </w:rPr>
  </w:style>
  <w:style w:type="paragraph" w:styleId="Tekstdymka">
    <w:name w:val="Balloon Text"/>
    <w:basedOn w:val="Normalny"/>
    <w:rsid w:val="00C45AFB"/>
    <w:rPr>
      <w:rFonts w:ascii="Tahoma" w:hAnsi="Tahoma" w:cs="Tahoma"/>
      <w:sz w:val="16"/>
      <w:szCs w:val="16"/>
    </w:rPr>
  </w:style>
  <w:style w:type="paragraph" w:styleId="NormalnyWeb">
    <w:name w:val="Normal (Web)"/>
    <w:basedOn w:val="Normalny"/>
    <w:rsid w:val="00C45AFB"/>
    <w:pPr>
      <w:spacing w:before="280" w:after="280"/>
    </w:pPr>
    <w:rPr>
      <w:rFonts w:ascii="Tahoma" w:eastAsia="Times New Roman" w:hAnsi="Tahoma" w:cs="Tahoma"/>
      <w:sz w:val="13"/>
      <w:szCs w:val="13"/>
    </w:rPr>
  </w:style>
  <w:style w:type="paragraph" w:styleId="Akapitzlist">
    <w:name w:val="List Paragraph"/>
    <w:basedOn w:val="Normalny"/>
    <w:uiPriority w:val="99"/>
    <w:qFormat/>
    <w:rsid w:val="00C45AFB"/>
    <w:pPr>
      <w:spacing w:after="200" w:line="276" w:lineRule="auto"/>
      <w:ind w:left="720"/>
    </w:pPr>
    <w:rPr>
      <w:rFonts w:ascii="Calibri" w:hAnsi="Calibri" w:cs="Calibri"/>
      <w:sz w:val="22"/>
      <w:szCs w:val="22"/>
    </w:rPr>
  </w:style>
  <w:style w:type="paragraph" w:styleId="Bezodstpw">
    <w:name w:val="No Spacing"/>
    <w:uiPriority w:val="99"/>
    <w:qFormat/>
    <w:rsid w:val="00C45AFB"/>
    <w:pPr>
      <w:suppressAutoHyphens/>
    </w:pPr>
    <w:rPr>
      <w:rFonts w:eastAsia="Calibri"/>
      <w:sz w:val="24"/>
      <w:szCs w:val="24"/>
      <w:lang w:eastAsia="ar-SA"/>
    </w:rPr>
  </w:style>
  <w:style w:type="paragraph" w:customStyle="1" w:styleId="Tabelapozycja">
    <w:name w:val="Tabela pozycja"/>
    <w:basedOn w:val="Normalny"/>
    <w:rsid w:val="00C45AFB"/>
    <w:rPr>
      <w:rFonts w:ascii="Arial" w:eastAsia="MS Outlook" w:hAnsi="Arial" w:cs="Arial"/>
      <w:sz w:val="22"/>
      <w:szCs w:val="20"/>
    </w:rPr>
  </w:style>
  <w:style w:type="paragraph" w:customStyle="1" w:styleId="Podpis1">
    <w:name w:val="Podpis1"/>
    <w:basedOn w:val="Normalny"/>
    <w:rsid w:val="00C45AFB"/>
    <w:pPr>
      <w:widowControl w:val="0"/>
      <w:suppressLineNumbers/>
      <w:spacing w:before="120" w:after="120"/>
    </w:pPr>
    <w:rPr>
      <w:rFonts w:eastAsia="Lucida Sans Unicode" w:cs="Tahoma"/>
      <w:i/>
      <w:iCs/>
    </w:rPr>
  </w:style>
  <w:style w:type="paragraph" w:customStyle="1" w:styleId="Zawartotabeli">
    <w:name w:val="Zawartość tabeli"/>
    <w:basedOn w:val="Normalny"/>
    <w:rsid w:val="00C45AFB"/>
    <w:pPr>
      <w:widowControl w:val="0"/>
      <w:suppressLineNumbers/>
    </w:pPr>
    <w:rPr>
      <w:rFonts w:eastAsia="Lucida Sans Unicode"/>
    </w:rPr>
  </w:style>
  <w:style w:type="paragraph" w:customStyle="1" w:styleId="Nagwektabeli">
    <w:name w:val="Nagłówek tabeli"/>
    <w:basedOn w:val="Zawartotabeli"/>
    <w:rsid w:val="00C45AFB"/>
    <w:pPr>
      <w:jc w:val="center"/>
    </w:pPr>
    <w:rPr>
      <w:b/>
      <w:bCs/>
      <w:i/>
      <w:iCs/>
    </w:rPr>
  </w:style>
  <w:style w:type="paragraph" w:customStyle="1" w:styleId="Tekstpodstawowy21">
    <w:name w:val="Tekst podstawowy 21"/>
    <w:basedOn w:val="Normalny"/>
    <w:rsid w:val="00C45AFB"/>
    <w:pPr>
      <w:spacing w:after="120" w:line="480" w:lineRule="auto"/>
    </w:pPr>
    <w:rPr>
      <w:rFonts w:eastAsia="Times New Roman"/>
    </w:rPr>
  </w:style>
  <w:style w:type="paragraph" w:customStyle="1" w:styleId="bodytext3">
    <w:name w:val="bodytext3"/>
    <w:basedOn w:val="Normalny"/>
    <w:rsid w:val="00C45AFB"/>
    <w:pPr>
      <w:spacing w:before="280" w:after="280"/>
    </w:pPr>
    <w:rPr>
      <w:rFonts w:eastAsia="Times New Roman"/>
    </w:rPr>
  </w:style>
  <w:style w:type="paragraph" w:customStyle="1" w:styleId="Default">
    <w:name w:val="Default"/>
    <w:rsid w:val="00C45AFB"/>
    <w:pPr>
      <w:suppressAutoHyphens/>
      <w:autoSpaceDE w:val="0"/>
    </w:pPr>
    <w:rPr>
      <w:rFonts w:eastAsia="Calibri"/>
      <w:color w:val="000000"/>
      <w:sz w:val="24"/>
      <w:szCs w:val="24"/>
      <w:lang w:eastAsia="ar-SA"/>
    </w:rPr>
  </w:style>
  <w:style w:type="paragraph" w:customStyle="1" w:styleId="Style8">
    <w:name w:val="Style8"/>
    <w:basedOn w:val="Normalny"/>
    <w:rsid w:val="00C45AFB"/>
    <w:pPr>
      <w:widowControl w:val="0"/>
      <w:autoSpaceDE w:val="0"/>
      <w:jc w:val="both"/>
    </w:pPr>
    <w:rPr>
      <w:rFonts w:ascii="Verdana" w:eastAsia="Times New Roman" w:hAnsi="Verdana" w:cs="Verdana"/>
    </w:rPr>
  </w:style>
  <w:style w:type="paragraph" w:customStyle="1" w:styleId="Style15">
    <w:name w:val="Style15"/>
    <w:basedOn w:val="Normalny"/>
    <w:rsid w:val="00C45AFB"/>
    <w:pPr>
      <w:widowControl w:val="0"/>
      <w:autoSpaceDE w:val="0"/>
      <w:spacing w:line="400" w:lineRule="exact"/>
    </w:pPr>
    <w:rPr>
      <w:rFonts w:ascii="Verdana" w:eastAsia="Times New Roman" w:hAnsi="Verdana" w:cs="Verdana"/>
    </w:rPr>
  </w:style>
  <w:style w:type="paragraph" w:customStyle="1" w:styleId="Style20">
    <w:name w:val="Style20"/>
    <w:basedOn w:val="Normalny"/>
    <w:rsid w:val="00C45AFB"/>
    <w:pPr>
      <w:widowControl w:val="0"/>
      <w:autoSpaceDE w:val="0"/>
    </w:pPr>
    <w:rPr>
      <w:rFonts w:ascii="Verdana" w:eastAsia="Times New Roman" w:hAnsi="Verdana" w:cs="Verdana"/>
    </w:rPr>
  </w:style>
  <w:style w:type="paragraph" w:customStyle="1" w:styleId="Style23">
    <w:name w:val="Style23"/>
    <w:basedOn w:val="Normalny"/>
    <w:rsid w:val="00C45AFB"/>
    <w:pPr>
      <w:widowControl w:val="0"/>
      <w:autoSpaceDE w:val="0"/>
      <w:spacing w:line="264" w:lineRule="exact"/>
      <w:jc w:val="both"/>
    </w:pPr>
    <w:rPr>
      <w:rFonts w:ascii="Verdana" w:eastAsia="Times New Roman" w:hAnsi="Verdana" w:cs="Verdana"/>
    </w:rPr>
  </w:style>
  <w:style w:type="paragraph" w:customStyle="1" w:styleId="Style30">
    <w:name w:val="Style30"/>
    <w:basedOn w:val="Normalny"/>
    <w:rsid w:val="00C45AFB"/>
    <w:pPr>
      <w:widowControl w:val="0"/>
      <w:autoSpaceDE w:val="0"/>
      <w:spacing w:line="312" w:lineRule="exact"/>
    </w:pPr>
    <w:rPr>
      <w:rFonts w:ascii="Verdana" w:eastAsia="Times New Roman" w:hAnsi="Verdana" w:cs="Verdana"/>
    </w:rPr>
  </w:style>
  <w:style w:type="paragraph" w:customStyle="1" w:styleId="Style38">
    <w:name w:val="Style38"/>
    <w:basedOn w:val="Normalny"/>
    <w:rsid w:val="00C45AFB"/>
    <w:pPr>
      <w:widowControl w:val="0"/>
      <w:autoSpaceDE w:val="0"/>
    </w:pPr>
    <w:rPr>
      <w:rFonts w:ascii="Verdana" w:eastAsia="Times New Roman" w:hAnsi="Verdana" w:cs="Verdana"/>
    </w:rPr>
  </w:style>
  <w:style w:type="paragraph" w:customStyle="1" w:styleId="Lista51">
    <w:name w:val="Lista 51"/>
    <w:basedOn w:val="Normalny"/>
    <w:rsid w:val="00C45AFB"/>
    <w:pPr>
      <w:ind w:left="1415" w:hanging="283"/>
    </w:pPr>
  </w:style>
  <w:style w:type="paragraph" w:customStyle="1" w:styleId="lit">
    <w:name w:val="lit"/>
    <w:rsid w:val="00C45AFB"/>
    <w:pPr>
      <w:suppressAutoHyphens/>
      <w:overflowPunct w:val="0"/>
      <w:autoSpaceDE w:val="0"/>
      <w:spacing w:before="60" w:after="60"/>
      <w:ind w:left="1281" w:hanging="272"/>
      <w:jc w:val="both"/>
      <w:textAlignment w:val="baseline"/>
    </w:pPr>
    <w:rPr>
      <w:rFonts w:eastAsia="Arial"/>
      <w:sz w:val="24"/>
      <w:lang w:eastAsia="ar-SA"/>
    </w:rPr>
  </w:style>
  <w:style w:type="paragraph" w:customStyle="1" w:styleId="Teksttreci6">
    <w:name w:val="Tekst treści (6)"/>
    <w:basedOn w:val="Normalny"/>
    <w:rsid w:val="00C45AFB"/>
    <w:pPr>
      <w:shd w:val="clear" w:color="auto" w:fill="FFFFFF"/>
      <w:spacing w:after="60" w:line="0" w:lineRule="atLeast"/>
      <w:ind w:hanging="720"/>
      <w:jc w:val="both"/>
    </w:pPr>
    <w:rPr>
      <w:rFonts w:ascii="Calibri" w:hAnsi="Calibri" w:cs="Calibri"/>
      <w:b/>
      <w:bCs/>
      <w:color w:val="000000"/>
      <w:sz w:val="21"/>
      <w:szCs w:val="21"/>
    </w:rPr>
  </w:style>
  <w:style w:type="paragraph" w:customStyle="1" w:styleId="Teksttreci">
    <w:name w:val="Tekst treści"/>
    <w:basedOn w:val="Normalny"/>
    <w:rsid w:val="00C45AFB"/>
    <w:pPr>
      <w:shd w:val="clear" w:color="auto" w:fill="FFFFFF"/>
      <w:spacing w:line="259" w:lineRule="exact"/>
      <w:ind w:hanging="820"/>
      <w:jc w:val="both"/>
    </w:pPr>
    <w:rPr>
      <w:rFonts w:ascii="Calibri" w:hAnsi="Calibri" w:cs="Calibri"/>
      <w:color w:val="000000"/>
      <w:sz w:val="21"/>
      <w:szCs w:val="21"/>
    </w:rPr>
  </w:style>
  <w:style w:type="paragraph" w:customStyle="1" w:styleId="Teksttreci7">
    <w:name w:val="Tekst treści (7)"/>
    <w:basedOn w:val="Normalny"/>
    <w:rsid w:val="00C45AFB"/>
    <w:pPr>
      <w:shd w:val="clear" w:color="auto" w:fill="FFFFFF"/>
      <w:spacing w:line="264" w:lineRule="exact"/>
      <w:jc w:val="both"/>
    </w:pPr>
    <w:rPr>
      <w:rFonts w:ascii="Calibri" w:hAnsi="Calibri" w:cs="Calibri"/>
      <w:i/>
      <w:iCs/>
      <w:color w:val="000000"/>
      <w:sz w:val="21"/>
      <w:szCs w:val="21"/>
    </w:rPr>
  </w:style>
  <w:style w:type="paragraph" w:customStyle="1" w:styleId="Listapunktowana1">
    <w:name w:val="Lista punktowana1"/>
    <w:basedOn w:val="Normalny"/>
    <w:rsid w:val="00C45AFB"/>
    <w:pPr>
      <w:numPr>
        <w:numId w:val="21"/>
      </w:numPr>
    </w:pPr>
    <w:rPr>
      <w:rFonts w:eastAsia="Times New Roman"/>
      <w:szCs w:val="20"/>
    </w:rPr>
  </w:style>
  <w:style w:type="paragraph" w:customStyle="1" w:styleId="Listapunktowana41">
    <w:name w:val="Lista punktowana 41"/>
    <w:basedOn w:val="Normalny"/>
    <w:rsid w:val="00C45AFB"/>
    <w:pPr>
      <w:numPr>
        <w:numId w:val="2"/>
      </w:numPr>
    </w:pPr>
  </w:style>
  <w:style w:type="paragraph" w:customStyle="1" w:styleId="Lista21">
    <w:name w:val="Lista 21"/>
    <w:basedOn w:val="Normalny"/>
    <w:rsid w:val="00C45AFB"/>
    <w:pPr>
      <w:ind w:left="566" w:hanging="283"/>
    </w:pPr>
  </w:style>
  <w:style w:type="paragraph" w:customStyle="1" w:styleId="Lista31">
    <w:name w:val="Lista 31"/>
    <w:basedOn w:val="Normalny"/>
    <w:rsid w:val="00C45AFB"/>
    <w:pPr>
      <w:ind w:left="849" w:hanging="283"/>
    </w:pPr>
  </w:style>
  <w:style w:type="paragraph" w:styleId="Tekstprzypisudolnego">
    <w:name w:val="footnote text"/>
    <w:basedOn w:val="Normalny"/>
    <w:rsid w:val="00C45AFB"/>
    <w:rPr>
      <w:rFonts w:eastAsia="Times New Roman"/>
      <w:sz w:val="20"/>
      <w:szCs w:val="20"/>
    </w:rPr>
  </w:style>
  <w:style w:type="paragraph" w:customStyle="1" w:styleId="Standard">
    <w:name w:val="Standard"/>
    <w:rsid w:val="00C45AFB"/>
    <w:pPr>
      <w:widowControl w:val="0"/>
      <w:suppressAutoHyphens/>
      <w:autoSpaceDE w:val="0"/>
    </w:pPr>
    <w:rPr>
      <w:sz w:val="24"/>
      <w:szCs w:val="24"/>
      <w:lang w:eastAsia="ar-SA"/>
    </w:rPr>
  </w:style>
  <w:style w:type="paragraph" w:styleId="Poprawka">
    <w:name w:val="Revision"/>
    <w:rsid w:val="00C45AFB"/>
    <w:pPr>
      <w:suppressAutoHyphens/>
    </w:pPr>
    <w:rPr>
      <w:rFonts w:eastAsia="Calibri"/>
      <w:sz w:val="24"/>
      <w:szCs w:val="24"/>
      <w:lang w:eastAsia="ar-SA"/>
    </w:rPr>
  </w:style>
  <w:style w:type="paragraph" w:customStyle="1" w:styleId="Zwykytekst1">
    <w:name w:val="Zwykły tekst1"/>
    <w:basedOn w:val="Normalny"/>
    <w:rsid w:val="00C45AFB"/>
    <w:pPr>
      <w:suppressAutoHyphens w:val="0"/>
    </w:pPr>
    <w:rPr>
      <w:rFonts w:ascii="Garamond" w:hAnsi="Garamond" w:cs="Garamond"/>
      <w:szCs w:val="21"/>
    </w:rPr>
  </w:style>
  <w:style w:type="paragraph" w:customStyle="1" w:styleId="Tekstpodstawowy33">
    <w:name w:val="Tekst podstawowy 33"/>
    <w:basedOn w:val="Normalny"/>
    <w:rsid w:val="00C45AFB"/>
    <w:pPr>
      <w:spacing w:after="120"/>
    </w:pPr>
    <w:rPr>
      <w:sz w:val="16"/>
      <w:szCs w:val="16"/>
    </w:rPr>
  </w:style>
  <w:style w:type="paragraph" w:customStyle="1" w:styleId="Tekstkomentarza2">
    <w:name w:val="Tekst komentarza2"/>
    <w:basedOn w:val="Normalny"/>
    <w:rsid w:val="00C45AFB"/>
    <w:rPr>
      <w:sz w:val="20"/>
      <w:szCs w:val="20"/>
    </w:rPr>
  </w:style>
  <w:style w:type="paragraph" w:styleId="Zwykytekst">
    <w:name w:val="Plain Text"/>
    <w:basedOn w:val="Normalny"/>
    <w:link w:val="ZwykytekstZnak"/>
    <w:uiPriority w:val="99"/>
    <w:unhideWhenUsed/>
    <w:rsid w:val="005F0047"/>
    <w:pPr>
      <w:suppressAutoHyphens w:val="0"/>
    </w:pPr>
    <w:rPr>
      <w:rFonts w:ascii="Garamond" w:hAnsi="Garamond"/>
      <w:szCs w:val="21"/>
    </w:rPr>
  </w:style>
  <w:style w:type="character" w:customStyle="1" w:styleId="ZwykytekstZnak1">
    <w:name w:val="Zwykły tekst Znak1"/>
    <w:uiPriority w:val="99"/>
    <w:semiHidden/>
    <w:rsid w:val="005F0047"/>
    <w:rPr>
      <w:rFonts w:ascii="Courier New" w:eastAsia="Calibri" w:hAnsi="Courier New" w:cs="Courier New"/>
      <w:lang w:eastAsia="ar-SA"/>
    </w:rPr>
  </w:style>
  <w:style w:type="character" w:styleId="Odwoaniedokomentarza">
    <w:name w:val="annotation reference"/>
    <w:basedOn w:val="Domylnaczcionkaakapitu"/>
    <w:uiPriority w:val="99"/>
    <w:semiHidden/>
    <w:unhideWhenUsed/>
    <w:rsid w:val="00A108B8"/>
    <w:rPr>
      <w:sz w:val="16"/>
      <w:szCs w:val="16"/>
    </w:rPr>
  </w:style>
  <w:style w:type="paragraph" w:styleId="Tekstkomentarza">
    <w:name w:val="annotation text"/>
    <w:basedOn w:val="Normalny"/>
    <w:link w:val="TekstkomentarzaZnak2"/>
    <w:uiPriority w:val="99"/>
    <w:semiHidden/>
    <w:unhideWhenUsed/>
    <w:rsid w:val="00A108B8"/>
    <w:rPr>
      <w:sz w:val="20"/>
      <w:szCs w:val="20"/>
    </w:rPr>
  </w:style>
  <w:style w:type="character" w:customStyle="1" w:styleId="TekstkomentarzaZnak2">
    <w:name w:val="Tekst komentarza Znak2"/>
    <w:basedOn w:val="Domylnaczcionkaakapitu"/>
    <w:link w:val="Tekstkomentarza"/>
    <w:uiPriority w:val="99"/>
    <w:semiHidden/>
    <w:rsid w:val="00A108B8"/>
    <w:rPr>
      <w:rFonts w:eastAsia="Calibri"/>
      <w:lang w:eastAsia="ar-SA"/>
    </w:rPr>
  </w:style>
  <w:style w:type="paragraph" w:customStyle="1" w:styleId="redniasiatka21">
    <w:name w:val="Średnia siatka 21"/>
    <w:rsid w:val="00BC447A"/>
    <w:pPr>
      <w:suppressAutoHyphens/>
    </w:pPr>
    <w:rPr>
      <w:rFonts w:ascii="Calibri" w:eastAsia="Calibri" w:hAnsi="Calibri" w:cs="Calibri"/>
      <w:sz w:val="22"/>
      <w:szCs w:val="22"/>
      <w:lang w:eastAsia="zh-CN"/>
    </w:rPr>
  </w:style>
  <w:style w:type="table" w:styleId="Zwykatabela1">
    <w:name w:val="Plain Table 1"/>
    <w:basedOn w:val="Standardowy"/>
    <w:uiPriority w:val="41"/>
    <w:rsid w:val="00977521"/>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odstawowy3">
    <w:name w:val="Body Text 3"/>
    <w:basedOn w:val="Normalny"/>
    <w:link w:val="Tekstpodstawowy3Znak"/>
    <w:semiHidden/>
    <w:unhideWhenUsed/>
    <w:rsid w:val="00680783"/>
    <w:pPr>
      <w:suppressAutoHyphens w:val="0"/>
      <w:spacing w:after="120"/>
    </w:pPr>
    <w:rPr>
      <w:sz w:val="16"/>
      <w:szCs w:val="16"/>
    </w:rPr>
  </w:style>
  <w:style w:type="character" w:customStyle="1" w:styleId="Tekstpodstawowy3Znak3">
    <w:name w:val="Tekst podstawowy 3 Znak3"/>
    <w:basedOn w:val="Domylnaczcionkaakapitu"/>
    <w:uiPriority w:val="99"/>
    <w:semiHidden/>
    <w:rsid w:val="00680783"/>
    <w:rPr>
      <w:rFonts w:eastAsia="Calibri"/>
      <w:sz w:val="16"/>
      <w:szCs w:val="16"/>
      <w:lang w:eastAsia="ar-SA"/>
    </w:rPr>
  </w:style>
  <w:style w:type="character" w:customStyle="1" w:styleId="FontStyle132">
    <w:name w:val="Font Style132"/>
    <w:uiPriority w:val="99"/>
    <w:rsid w:val="00680783"/>
    <w:rPr>
      <w:rFonts w:ascii="Arial" w:hAnsi="Arial" w:cs="Arial" w:hint="default"/>
      <w:b/>
      <w:bCs/>
      <w:sz w:val="26"/>
      <w:szCs w:val="26"/>
    </w:rPr>
  </w:style>
  <w:style w:type="character" w:styleId="Nierozpoznanawzmianka">
    <w:name w:val="Unresolved Mention"/>
    <w:basedOn w:val="Domylnaczcionkaakapitu"/>
    <w:uiPriority w:val="99"/>
    <w:semiHidden/>
    <w:unhideWhenUsed/>
    <w:rsid w:val="00680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2347">
      <w:bodyDiv w:val="1"/>
      <w:marLeft w:val="0"/>
      <w:marRight w:val="0"/>
      <w:marTop w:val="0"/>
      <w:marBottom w:val="0"/>
      <w:divBdr>
        <w:top w:val="none" w:sz="0" w:space="0" w:color="auto"/>
        <w:left w:val="none" w:sz="0" w:space="0" w:color="auto"/>
        <w:bottom w:val="none" w:sz="0" w:space="0" w:color="auto"/>
        <w:right w:val="none" w:sz="0" w:space="0" w:color="auto"/>
      </w:divBdr>
    </w:div>
    <w:div w:id="44989349">
      <w:bodyDiv w:val="1"/>
      <w:marLeft w:val="0"/>
      <w:marRight w:val="0"/>
      <w:marTop w:val="0"/>
      <w:marBottom w:val="0"/>
      <w:divBdr>
        <w:top w:val="none" w:sz="0" w:space="0" w:color="auto"/>
        <w:left w:val="none" w:sz="0" w:space="0" w:color="auto"/>
        <w:bottom w:val="none" w:sz="0" w:space="0" w:color="auto"/>
        <w:right w:val="none" w:sz="0" w:space="0" w:color="auto"/>
      </w:divBdr>
    </w:div>
    <w:div w:id="214002338">
      <w:bodyDiv w:val="1"/>
      <w:marLeft w:val="0"/>
      <w:marRight w:val="0"/>
      <w:marTop w:val="0"/>
      <w:marBottom w:val="0"/>
      <w:divBdr>
        <w:top w:val="none" w:sz="0" w:space="0" w:color="auto"/>
        <w:left w:val="none" w:sz="0" w:space="0" w:color="auto"/>
        <w:bottom w:val="none" w:sz="0" w:space="0" w:color="auto"/>
        <w:right w:val="none" w:sz="0" w:space="0" w:color="auto"/>
      </w:divBdr>
    </w:div>
    <w:div w:id="325599697">
      <w:bodyDiv w:val="1"/>
      <w:marLeft w:val="0"/>
      <w:marRight w:val="0"/>
      <w:marTop w:val="0"/>
      <w:marBottom w:val="0"/>
      <w:divBdr>
        <w:top w:val="none" w:sz="0" w:space="0" w:color="auto"/>
        <w:left w:val="none" w:sz="0" w:space="0" w:color="auto"/>
        <w:bottom w:val="none" w:sz="0" w:space="0" w:color="auto"/>
        <w:right w:val="none" w:sz="0" w:space="0" w:color="auto"/>
      </w:divBdr>
    </w:div>
    <w:div w:id="403113336">
      <w:bodyDiv w:val="1"/>
      <w:marLeft w:val="0"/>
      <w:marRight w:val="0"/>
      <w:marTop w:val="0"/>
      <w:marBottom w:val="0"/>
      <w:divBdr>
        <w:top w:val="none" w:sz="0" w:space="0" w:color="auto"/>
        <w:left w:val="none" w:sz="0" w:space="0" w:color="auto"/>
        <w:bottom w:val="none" w:sz="0" w:space="0" w:color="auto"/>
        <w:right w:val="none" w:sz="0" w:space="0" w:color="auto"/>
      </w:divBdr>
    </w:div>
    <w:div w:id="489519187">
      <w:bodyDiv w:val="1"/>
      <w:marLeft w:val="0"/>
      <w:marRight w:val="0"/>
      <w:marTop w:val="0"/>
      <w:marBottom w:val="0"/>
      <w:divBdr>
        <w:top w:val="none" w:sz="0" w:space="0" w:color="auto"/>
        <w:left w:val="none" w:sz="0" w:space="0" w:color="auto"/>
        <w:bottom w:val="none" w:sz="0" w:space="0" w:color="auto"/>
        <w:right w:val="none" w:sz="0" w:space="0" w:color="auto"/>
      </w:divBdr>
    </w:div>
    <w:div w:id="492916102">
      <w:bodyDiv w:val="1"/>
      <w:marLeft w:val="0"/>
      <w:marRight w:val="0"/>
      <w:marTop w:val="0"/>
      <w:marBottom w:val="0"/>
      <w:divBdr>
        <w:top w:val="none" w:sz="0" w:space="0" w:color="auto"/>
        <w:left w:val="none" w:sz="0" w:space="0" w:color="auto"/>
        <w:bottom w:val="none" w:sz="0" w:space="0" w:color="auto"/>
        <w:right w:val="none" w:sz="0" w:space="0" w:color="auto"/>
      </w:divBdr>
    </w:div>
    <w:div w:id="528756950">
      <w:bodyDiv w:val="1"/>
      <w:marLeft w:val="0"/>
      <w:marRight w:val="0"/>
      <w:marTop w:val="0"/>
      <w:marBottom w:val="0"/>
      <w:divBdr>
        <w:top w:val="none" w:sz="0" w:space="0" w:color="auto"/>
        <w:left w:val="none" w:sz="0" w:space="0" w:color="auto"/>
        <w:bottom w:val="none" w:sz="0" w:space="0" w:color="auto"/>
        <w:right w:val="none" w:sz="0" w:space="0" w:color="auto"/>
      </w:divBdr>
    </w:div>
    <w:div w:id="1092118047">
      <w:bodyDiv w:val="1"/>
      <w:marLeft w:val="0"/>
      <w:marRight w:val="0"/>
      <w:marTop w:val="0"/>
      <w:marBottom w:val="0"/>
      <w:divBdr>
        <w:top w:val="none" w:sz="0" w:space="0" w:color="auto"/>
        <w:left w:val="none" w:sz="0" w:space="0" w:color="auto"/>
        <w:bottom w:val="none" w:sz="0" w:space="0" w:color="auto"/>
        <w:right w:val="none" w:sz="0" w:space="0" w:color="auto"/>
      </w:divBdr>
    </w:div>
    <w:div w:id="1100106955">
      <w:bodyDiv w:val="1"/>
      <w:marLeft w:val="0"/>
      <w:marRight w:val="0"/>
      <w:marTop w:val="0"/>
      <w:marBottom w:val="0"/>
      <w:divBdr>
        <w:top w:val="none" w:sz="0" w:space="0" w:color="auto"/>
        <w:left w:val="none" w:sz="0" w:space="0" w:color="auto"/>
        <w:bottom w:val="none" w:sz="0" w:space="0" w:color="auto"/>
        <w:right w:val="none" w:sz="0" w:space="0" w:color="auto"/>
      </w:divBdr>
      <w:divsChild>
        <w:div w:id="343097605">
          <w:marLeft w:val="0"/>
          <w:marRight w:val="0"/>
          <w:marTop w:val="0"/>
          <w:marBottom w:val="0"/>
          <w:divBdr>
            <w:top w:val="none" w:sz="0" w:space="0" w:color="auto"/>
            <w:left w:val="none" w:sz="0" w:space="0" w:color="auto"/>
            <w:bottom w:val="none" w:sz="0" w:space="0" w:color="auto"/>
            <w:right w:val="none" w:sz="0" w:space="0" w:color="auto"/>
          </w:divBdr>
        </w:div>
        <w:div w:id="642976224">
          <w:marLeft w:val="0"/>
          <w:marRight w:val="0"/>
          <w:marTop w:val="0"/>
          <w:marBottom w:val="0"/>
          <w:divBdr>
            <w:top w:val="none" w:sz="0" w:space="0" w:color="auto"/>
            <w:left w:val="none" w:sz="0" w:space="0" w:color="auto"/>
            <w:bottom w:val="none" w:sz="0" w:space="0" w:color="auto"/>
            <w:right w:val="none" w:sz="0" w:space="0" w:color="auto"/>
          </w:divBdr>
        </w:div>
        <w:div w:id="889657770">
          <w:marLeft w:val="0"/>
          <w:marRight w:val="0"/>
          <w:marTop w:val="0"/>
          <w:marBottom w:val="0"/>
          <w:divBdr>
            <w:top w:val="none" w:sz="0" w:space="0" w:color="auto"/>
            <w:left w:val="none" w:sz="0" w:space="0" w:color="auto"/>
            <w:bottom w:val="none" w:sz="0" w:space="0" w:color="auto"/>
            <w:right w:val="none" w:sz="0" w:space="0" w:color="auto"/>
          </w:divBdr>
        </w:div>
        <w:div w:id="1660033601">
          <w:marLeft w:val="0"/>
          <w:marRight w:val="0"/>
          <w:marTop w:val="0"/>
          <w:marBottom w:val="0"/>
          <w:divBdr>
            <w:top w:val="none" w:sz="0" w:space="0" w:color="auto"/>
            <w:left w:val="none" w:sz="0" w:space="0" w:color="auto"/>
            <w:bottom w:val="none" w:sz="0" w:space="0" w:color="auto"/>
            <w:right w:val="none" w:sz="0" w:space="0" w:color="auto"/>
          </w:divBdr>
        </w:div>
        <w:div w:id="1859461372">
          <w:marLeft w:val="0"/>
          <w:marRight w:val="0"/>
          <w:marTop w:val="0"/>
          <w:marBottom w:val="0"/>
          <w:divBdr>
            <w:top w:val="none" w:sz="0" w:space="0" w:color="auto"/>
            <w:left w:val="none" w:sz="0" w:space="0" w:color="auto"/>
            <w:bottom w:val="none" w:sz="0" w:space="0" w:color="auto"/>
            <w:right w:val="none" w:sz="0" w:space="0" w:color="auto"/>
          </w:divBdr>
        </w:div>
        <w:div w:id="2099133029">
          <w:marLeft w:val="0"/>
          <w:marRight w:val="0"/>
          <w:marTop w:val="0"/>
          <w:marBottom w:val="0"/>
          <w:divBdr>
            <w:top w:val="none" w:sz="0" w:space="0" w:color="auto"/>
            <w:left w:val="none" w:sz="0" w:space="0" w:color="auto"/>
            <w:bottom w:val="none" w:sz="0" w:space="0" w:color="auto"/>
            <w:right w:val="none" w:sz="0" w:space="0" w:color="auto"/>
          </w:divBdr>
        </w:div>
      </w:divsChild>
    </w:div>
    <w:div w:id="1105416404">
      <w:bodyDiv w:val="1"/>
      <w:marLeft w:val="0"/>
      <w:marRight w:val="0"/>
      <w:marTop w:val="0"/>
      <w:marBottom w:val="0"/>
      <w:divBdr>
        <w:top w:val="none" w:sz="0" w:space="0" w:color="auto"/>
        <w:left w:val="none" w:sz="0" w:space="0" w:color="auto"/>
        <w:bottom w:val="none" w:sz="0" w:space="0" w:color="auto"/>
        <w:right w:val="none" w:sz="0" w:space="0" w:color="auto"/>
      </w:divBdr>
    </w:div>
    <w:div w:id="1105685784">
      <w:bodyDiv w:val="1"/>
      <w:marLeft w:val="0"/>
      <w:marRight w:val="0"/>
      <w:marTop w:val="0"/>
      <w:marBottom w:val="0"/>
      <w:divBdr>
        <w:top w:val="none" w:sz="0" w:space="0" w:color="auto"/>
        <w:left w:val="none" w:sz="0" w:space="0" w:color="auto"/>
        <w:bottom w:val="none" w:sz="0" w:space="0" w:color="auto"/>
        <w:right w:val="none" w:sz="0" w:space="0" w:color="auto"/>
      </w:divBdr>
    </w:div>
    <w:div w:id="1197235595">
      <w:bodyDiv w:val="1"/>
      <w:marLeft w:val="0"/>
      <w:marRight w:val="0"/>
      <w:marTop w:val="0"/>
      <w:marBottom w:val="0"/>
      <w:divBdr>
        <w:top w:val="none" w:sz="0" w:space="0" w:color="auto"/>
        <w:left w:val="none" w:sz="0" w:space="0" w:color="auto"/>
        <w:bottom w:val="none" w:sz="0" w:space="0" w:color="auto"/>
        <w:right w:val="none" w:sz="0" w:space="0" w:color="auto"/>
      </w:divBdr>
    </w:div>
    <w:div w:id="1205170035">
      <w:bodyDiv w:val="1"/>
      <w:marLeft w:val="0"/>
      <w:marRight w:val="0"/>
      <w:marTop w:val="0"/>
      <w:marBottom w:val="0"/>
      <w:divBdr>
        <w:top w:val="none" w:sz="0" w:space="0" w:color="auto"/>
        <w:left w:val="none" w:sz="0" w:space="0" w:color="auto"/>
        <w:bottom w:val="none" w:sz="0" w:space="0" w:color="auto"/>
        <w:right w:val="none" w:sz="0" w:space="0" w:color="auto"/>
      </w:divBdr>
    </w:div>
    <w:div w:id="1214393902">
      <w:bodyDiv w:val="1"/>
      <w:marLeft w:val="0"/>
      <w:marRight w:val="0"/>
      <w:marTop w:val="0"/>
      <w:marBottom w:val="0"/>
      <w:divBdr>
        <w:top w:val="none" w:sz="0" w:space="0" w:color="auto"/>
        <w:left w:val="none" w:sz="0" w:space="0" w:color="auto"/>
        <w:bottom w:val="none" w:sz="0" w:space="0" w:color="auto"/>
        <w:right w:val="none" w:sz="0" w:space="0" w:color="auto"/>
      </w:divBdr>
    </w:div>
    <w:div w:id="1344435097">
      <w:bodyDiv w:val="1"/>
      <w:marLeft w:val="0"/>
      <w:marRight w:val="0"/>
      <w:marTop w:val="0"/>
      <w:marBottom w:val="0"/>
      <w:divBdr>
        <w:top w:val="none" w:sz="0" w:space="0" w:color="auto"/>
        <w:left w:val="none" w:sz="0" w:space="0" w:color="auto"/>
        <w:bottom w:val="none" w:sz="0" w:space="0" w:color="auto"/>
        <w:right w:val="none" w:sz="0" w:space="0" w:color="auto"/>
      </w:divBdr>
    </w:div>
    <w:div w:id="1391029279">
      <w:bodyDiv w:val="1"/>
      <w:marLeft w:val="0"/>
      <w:marRight w:val="0"/>
      <w:marTop w:val="0"/>
      <w:marBottom w:val="0"/>
      <w:divBdr>
        <w:top w:val="none" w:sz="0" w:space="0" w:color="auto"/>
        <w:left w:val="none" w:sz="0" w:space="0" w:color="auto"/>
        <w:bottom w:val="none" w:sz="0" w:space="0" w:color="auto"/>
        <w:right w:val="none" w:sz="0" w:space="0" w:color="auto"/>
      </w:divBdr>
    </w:div>
    <w:div w:id="1497301501">
      <w:bodyDiv w:val="1"/>
      <w:marLeft w:val="0"/>
      <w:marRight w:val="0"/>
      <w:marTop w:val="0"/>
      <w:marBottom w:val="0"/>
      <w:divBdr>
        <w:top w:val="none" w:sz="0" w:space="0" w:color="auto"/>
        <w:left w:val="none" w:sz="0" w:space="0" w:color="auto"/>
        <w:bottom w:val="none" w:sz="0" w:space="0" w:color="auto"/>
        <w:right w:val="none" w:sz="0" w:space="0" w:color="auto"/>
      </w:divBdr>
    </w:div>
    <w:div w:id="1550149876">
      <w:bodyDiv w:val="1"/>
      <w:marLeft w:val="0"/>
      <w:marRight w:val="0"/>
      <w:marTop w:val="0"/>
      <w:marBottom w:val="0"/>
      <w:divBdr>
        <w:top w:val="none" w:sz="0" w:space="0" w:color="auto"/>
        <w:left w:val="none" w:sz="0" w:space="0" w:color="auto"/>
        <w:bottom w:val="none" w:sz="0" w:space="0" w:color="auto"/>
        <w:right w:val="none" w:sz="0" w:space="0" w:color="auto"/>
      </w:divBdr>
    </w:div>
    <w:div w:id="1597591875">
      <w:bodyDiv w:val="1"/>
      <w:marLeft w:val="0"/>
      <w:marRight w:val="0"/>
      <w:marTop w:val="0"/>
      <w:marBottom w:val="0"/>
      <w:divBdr>
        <w:top w:val="none" w:sz="0" w:space="0" w:color="auto"/>
        <w:left w:val="none" w:sz="0" w:space="0" w:color="auto"/>
        <w:bottom w:val="none" w:sz="0" w:space="0" w:color="auto"/>
        <w:right w:val="none" w:sz="0" w:space="0" w:color="auto"/>
      </w:divBdr>
    </w:div>
    <w:div w:id="1648895959">
      <w:bodyDiv w:val="1"/>
      <w:marLeft w:val="0"/>
      <w:marRight w:val="0"/>
      <w:marTop w:val="0"/>
      <w:marBottom w:val="0"/>
      <w:divBdr>
        <w:top w:val="none" w:sz="0" w:space="0" w:color="auto"/>
        <w:left w:val="none" w:sz="0" w:space="0" w:color="auto"/>
        <w:bottom w:val="none" w:sz="0" w:space="0" w:color="auto"/>
        <w:right w:val="none" w:sz="0" w:space="0" w:color="auto"/>
      </w:divBdr>
    </w:div>
    <w:div w:id="1696491844">
      <w:bodyDiv w:val="1"/>
      <w:marLeft w:val="0"/>
      <w:marRight w:val="0"/>
      <w:marTop w:val="0"/>
      <w:marBottom w:val="0"/>
      <w:divBdr>
        <w:top w:val="none" w:sz="0" w:space="0" w:color="auto"/>
        <w:left w:val="none" w:sz="0" w:space="0" w:color="auto"/>
        <w:bottom w:val="none" w:sz="0" w:space="0" w:color="auto"/>
        <w:right w:val="none" w:sz="0" w:space="0" w:color="auto"/>
      </w:divBdr>
    </w:div>
    <w:div w:id="1780875592">
      <w:bodyDiv w:val="1"/>
      <w:marLeft w:val="0"/>
      <w:marRight w:val="0"/>
      <w:marTop w:val="0"/>
      <w:marBottom w:val="0"/>
      <w:divBdr>
        <w:top w:val="none" w:sz="0" w:space="0" w:color="auto"/>
        <w:left w:val="none" w:sz="0" w:space="0" w:color="auto"/>
        <w:bottom w:val="none" w:sz="0" w:space="0" w:color="auto"/>
        <w:right w:val="none" w:sz="0" w:space="0" w:color="auto"/>
      </w:divBdr>
    </w:div>
    <w:div w:id="1832410233">
      <w:bodyDiv w:val="1"/>
      <w:marLeft w:val="0"/>
      <w:marRight w:val="0"/>
      <w:marTop w:val="0"/>
      <w:marBottom w:val="0"/>
      <w:divBdr>
        <w:top w:val="none" w:sz="0" w:space="0" w:color="auto"/>
        <w:left w:val="none" w:sz="0" w:space="0" w:color="auto"/>
        <w:bottom w:val="none" w:sz="0" w:space="0" w:color="auto"/>
        <w:right w:val="none" w:sz="0" w:space="0" w:color="auto"/>
      </w:divBdr>
    </w:div>
    <w:div w:id="1982734996">
      <w:bodyDiv w:val="1"/>
      <w:marLeft w:val="0"/>
      <w:marRight w:val="0"/>
      <w:marTop w:val="0"/>
      <w:marBottom w:val="0"/>
      <w:divBdr>
        <w:top w:val="none" w:sz="0" w:space="0" w:color="auto"/>
        <w:left w:val="none" w:sz="0" w:space="0" w:color="auto"/>
        <w:bottom w:val="none" w:sz="0" w:space="0" w:color="auto"/>
        <w:right w:val="none" w:sz="0" w:space="0" w:color="auto"/>
      </w:divBdr>
    </w:div>
    <w:div w:id="2003242325">
      <w:bodyDiv w:val="1"/>
      <w:marLeft w:val="0"/>
      <w:marRight w:val="0"/>
      <w:marTop w:val="0"/>
      <w:marBottom w:val="0"/>
      <w:divBdr>
        <w:top w:val="none" w:sz="0" w:space="0" w:color="auto"/>
        <w:left w:val="none" w:sz="0" w:space="0" w:color="auto"/>
        <w:bottom w:val="none" w:sz="0" w:space="0" w:color="auto"/>
        <w:right w:val="none" w:sz="0" w:space="0" w:color="auto"/>
      </w:divBdr>
    </w:div>
    <w:div w:id="2061856559">
      <w:bodyDiv w:val="1"/>
      <w:marLeft w:val="0"/>
      <w:marRight w:val="0"/>
      <w:marTop w:val="0"/>
      <w:marBottom w:val="0"/>
      <w:divBdr>
        <w:top w:val="none" w:sz="0" w:space="0" w:color="auto"/>
        <w:left w:val="none" w:sz="0" w:space="0" w:color="auto"/>
        <w:bottom w:val="none" w:sz="0" w:space="0" w:color="auto"/>
        <w:right w:val="none" w:sz="0" w:space="0" w:color="auto"/>
      </w:divBdr>
    </w:div>
    <w:div w:id="2067020376">
      <w:bodyDiv w:val="1"/>
      <w:marLeft w:val="0"/>
      <w:marRight w:val="0"/>
      <w:marTop w:val="0"/>
      <w:marBottom w:val="0"/>
      <w:divBdr>
        <w:top w:val="none" w:sz="0" w:space="0" w:color="auto"/>
        <w:left w:val="none" w:sz="0" w:space="0" w:color="auto"/>
        <w:bottom w:val="none" w:sz="0" w:space="0" w:color="auto"/>
        <w:right w:val="none" w:sz="0" w:space="0" w:color="auto"/>
      </w:divBdr>
    </w:div>
    <w:div w:id="2097551327">
      <w:bodyDiv w:val="1"/>
      <w:marLeft w:val="0"/>
      <w:marRight w:val="0"/>
      <w:marTop w:val="0"/>
      <w:marBottom w:val="0"/>
      <w:divBdr>
        <w:top w:val="none" w:sz="0" w:space="0" w:color="auto"/>
        <w:left w:val="none" w:sz="0" w:space="0" w:color="auto"/>
        <w:bottom w:val="none" w:sz="0" w:space="0" w:color="auto"/>
        <w:right w:val="none" w:sz="0" w:space="0" w:color="auto"/>
      </w:divBdr>
    </w:div>
    <w:div w:id="21230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celariajiz.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kancelariajiz.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368A3-E5A2-4B15-A091-07C85D7F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17</Pages>
  <Words>6435</Words>
  <Characters>38615</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Kielce, dnia …</vt:lpstr>
    </vt:vector>
  </TitlesOfParts>
  <Company>Microsoft</Company>
  <LinksUpToDate>false</LinksUpToDate>
  <CharactersWithSpaces>44961</CharactersWithSpaces>
  <SharedDoc>false</SharedDoc>
  <HLinks>
    <vt:vector size="30" baseType="variant">
      <vt:variant>
        <vt:i4>4784181</vt:i4>
      </vt:variant>
      <vt:variant>
        <vt:i4>12</vt:i4>
      </vt:variant>
      <vt:variant>
        <vt:i4>0</vt:i4>
      </vt:variant>
      <vt:variant>
        <vt:i4>5</vt:i4>
      </vt:variant>
      <vt:variant>
        <vt:lpwstr>mailto:alojzy.jakobik@kancelariajiz.pl</vt:lpwstr>
      </vt:variant>
      <vt:variant>
        <vt:lpwstr/>
      </vt:variant>
      <vt:variant>
        <vt:i4>786438</vt:i4>
      </vt:variant>
      <vt:variant>
        <vt:i4>9</vt:i4>
      </vt:variant>
      <vt:variant>
        <vt:i4>0</vt:i4>
      </vt:variant>
      <vt:variant>
        <vt:i4>5</vt:i4>
      </vt:variant>
      <vt:variant>
        <vt:lpwstr>http://www.kancelariajiz.pl/</vt:lpwstr>
      </vt:variant>
      <vt:variant>
        <vt:lpwstr/>
      </vt:variant>
      <vt:variant>
        <vt:i4>1572954</vt:i4>
      </vt:variant>
      <vt:variant>
        <vt:i4>6</vt:i4>
      </vt:variant>
      <vt:variant>
        <vt:i4>0</vt:i4>
      </vt:variant>
      <vt:variant>
        <vt:i4>5</vt:i4>
      </vt:variant>
      <vt:variant>
        <vt:lpwstr>http://www.maslow.pl/</vt:lpwstr>
      </vt:variant>
      <vt:variant>
        <vt:lpwstr/>
      </vt:variant>
      <vt:variant>
        <vt:i4>4980862</vt:i4>
      </vt:variant>
      <vt:variant>
        <vt:i4>3</vt:i4>
      </vt:variant>
      <vt:variant>
        <vt:i4>0</vt:i4>
      </vt:variant>
      <vt:variant>
        <vt:i4>5</vt:i4>
      </vt:variant>
      <vt:variant>
        <vt:lpwstr>mailto:dk@maslow.pl</vt:lpwstr>
      </vt:variant>
      <vt:variant>
        <vt:lpwstr/>
      </vt:variant>
      <vt:variant>
        <vt:i4>8257561</vt:i4>
      </vt:variant>
      <vt:variant>
        <vt:i4>0</vt:i4>
      </vt:variant>
      <vt:variant>
        <vt:i4>0</vt:i4>
      </vt:variant>
      <vt:variant>
        <vt:i4>5</vt:i4>
      </vt:variant>
      <vt:variant>
        <vt:lpwstr>mailto:zamowienia.publiczne@maslow.pl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 dnia …</dc:title>
  <dc:creator>Justyna</dc:creator>
  <cp:lastModifiedBy>TM</cp:lastModifiedBy>
  <cp:revision>120</cp:revision>
  <cp:lastPrinted>2018-04-09T14:16:00Z</cp:lastPrinted>
  <dcterms:created xsi:type="dcterms:W3CDTF">2018-08-30T07:56:00Z</dcterms:created>
  <dcterms:modified xsi:type="dcterms:W3CDTF">2019-05-30T09:26:00Z</dcterms:modified>
</cp:coreProperties>
</file>